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522" w:rsidRPr="005F6522" w:rsidRDefault="005F6522" w:rsidP="005F6522">
      <w:pPr>
        <w:spacing w:after="0" w:line="240" w:lineRule="auto"/>
        <w:rPr>
          <w:rFonts w:ascii="Times New Roman" w:eastAsia="Times New Roman" w:hAnsi="Times New Roman" w:cs="Times New Roman"/>
          <w:sz w:val="24"/>
          <w:szCs w:val="24"/>
          <w:lang w:eastAsia="ru-RU"/>
        </w:rPr>
      </w:pPr>
      <w:r w:rsidRPr="005F6522">
        <w:rPr>
          <w:rFonts w:ascii="Tahoma" w:eastAsia="Times New Roman" w:hAnsi="Tahoma" w:cs="Tahoma"/>
          <w:color w:val="000000"/>
          <w:sz w:val="24"/>
          <w:szCs w:val="24"/>
          <w:lang w:eastAsia="ru-RU"/>
        </w:rPr>
        <w:t>﻿</w:t>
      </w:r>
    </w:p>
    <w:p w:rsidR="005F6522" w:rsidRPr="005F6522" w:rsidRDefault="005F6522" w:rsidP="005F6522">
      <w:pPr>
        <w:spacing w:after="0" w:line="240" w:lineRule="auto"/>
        <w:ind w:firstLine="567"/>
        <w:jc w:val="center"/>
        <w:rPr>
          <w:rFonts w:ascii="Arial" w:eastAsia="Times New Roman" w:hAnsi="Arial" w:cs="Arial"/>
          <w:b/>
          <w:bCs/>
          <w:color w:val="000000"/>
          <w:sz w:val="32"/>
          <w:szCs w:val="32"/>
          <w:lang w:eastAsia="ru-RU"/>
        </w:rPr>
      </w:pPr>
      <w:r w:rsidRPr="005F6522">
        <w:rPr>
          <w:rFonts w:ascii="Arial" w:eastAsia="Times New Roman" w:hAnsi="Arial" w:cs="Arial"/>
          <w:b/>
          <w:bCs/>
          <w:color w:val="000000"/>
          <w:sz w:val="32"/>
          <w:szCs w:val="32"/>
          <w:lang w:eastAsia="ru-RU"/>
        </w:rPr>
        <w:t>РОССИЙСКАЯ ФЕДЕРАЦИЯ</w:t>
      </w:r>
    </w:p>
    <w:p w:rsidR="005F6522" w:rsidRPr="005F6522" w:rsidRDefault="005F6522" w:rsidP="005F6522">
      <w:pPr>
        <w:spacing w:after="0" w:line="240" w:lineRule="auto"/>
        <w:ind w:firstLine="567"/>
        <w:jc w:val="center"/>
        <w:rPr>
          <w:rFonts w:ascii="Arial" w:eastAsia="Times New Roman" w:hAnsi="Arial" w:cs="Arial"/>
          <w:b/>
          <w:bCs/>
          <w:color w:val="000000"/>
          <w:sz w:val="32"/>
          <w:szCs w:val="32"/>
          <w:lang w:eastAsia="ru-RU"/>
        </w:rPr>
      </w:pPr>
      <w:r w:rsidRPr="005F6522">
        <w:rPr>
          <w:rFonts w:ascii="Arial" w:eastAsia="Times New Roman" w:hAnsi="Arial" w:cs="Arial"/>
          <w:b/>
          <w:bCs/>
          <w:color w:val="000000"/>
          <w:sz w:val="32"/>
          <w:szCs w:val="32"/>
          <w:lang w:eastAsia="ru-RU"/>
        </w:rPr>
        <w:t>КАМЧАТСКИЙ КРАЙ</w:t>
      </w:r>
    </w:p>
    <w:p w:rsidR="005F6522" w:rsidRPr="005F6522" w:rsidRDefault="005F6522" w:rsidP="005F6522">
      <w:pPr>
        <w:spacing w:after="0" w:line="240" w:lineRule="auto"/>
        <w:ind w:firstLine="567"/>
        <w:jc w:val="center"/>
        <w:rPr>
          <w:rFonts w:ascii="Arial" w:eastAsia="Times New Roman" w:hAnsi="Arial" w:cs="Arial"/>
          <w:b/>
          <w:bCs/>
          <w:color w:val="000000"/>
          <w:sz w:val="32"/>
          <w:szCs w:val="32"/>
          <w:lang w:eastAsia="ru-RU"/>
        </w:rPr>
      </w:pPr>
      <w:r w:rsidRPr="005F6522">
        <w:rPr>
          <w:rFonts w:ascii="Arial" w:eastAsia="Times New Roman" w:hAnsi="Arial" w:cs="Arial"/>
          <w:b/>
          <w:bCs/>
          <w:color w:val="000000"/>
          <w:sz w:val="32"/>
          <w:szCs w:val="32"/>
          <w:lang w:eastAsia="ru-RU"/>
        </w:rPr>
        <w:t>МУНИЦИПАЛЬНОЕ ОБРАЗОВАНИЕ</w:t>
      </w:r>
    </w:p>
    <w:p w:rsidR="005F6522" w:rsidRPr="005F6522" w:rsidRDefault="005F6522" w:rsidP="005F6522">
      <w:pPr>
        <w:spacing w:after="0" w:line="240" w:lineRule="auto"/>
        <w:ind w:firstLine="567"/>
        <w:jc w:val="center"/>
        <w:rPr>
          <w:rFonts w:ascii="Arial" w:eastAsia="Times New Roman" w:hAnsi="Arial" w:cs="Arial"/>
          <w:b/>
          <w:bCs/>
          <w:color w:val="000000"/>
          <w:sz w:val="32"/>
          <w:szCs w:val="32"/>
          <w:lang w:eastAsia="ru-RU"/>
        </w:rPr>
      </w:pPr>
      <w:r w:rsidRPr="005F6522">
        <w:rPr>
          <w:rFonts w:ascii="Arial" w:eastAsia="Times New Roman" w:hAnsi="Arial" w:cs="Arial"/>
          <w:b/>
          <w:bCs/>
          <w:color w:val="000000"/>
          <w:sz w:val="32"/>
          <w:szCs w:val="32"/>
          <w:lang w:eastAsia="ru-RU"/>
        </w:rPr>
        <w:t>ГОРОДСКОЙ ОКРУГ «ПОСЁЛОК ПАЛАНА»</w:t>
      </w:r>
    </w:p>
    <w:p w:rsidR="005F6522" w:rsidRPr="005F6522" w:rsidRDefault="005F6522" w:rsidP="005F6522">
      <w:pPr>
        <w:spacing w:after="0" w:line="240" w:lineRule="auto"/>
        <w:ind w:firstLine="567"/>
        <w:jc w:val="center"/>
        <w:rPr>
          <w:rFonts w:ascii="Arial" w:eastAsia="Times New Roman" w:hAnsi="Arial" w:cs="Arial"/>
          <w:b/>
          <w:bCs/>
          <w:color w:val="000000"/>
          <w:sz w:val="32"/>
          <w:szCs w:val="32"/>
          <w:lang w:eastAsia="ru-RU"/>
        </w:rPr>
      </w:pPr>
      <w:r w:rsidRPr="005F6522">
        <w:rPr>
          <w:rFonts w:ascii="Arial" w:eastAsia="Times New Roman" w:hAnsi="Arial" w:cs="Arial"/>
          <w:b/>
          <w:bCs/>
          <w:color w:val="000000"/>
          <w:sz w:val="32"/>
          <w:szCs w:val="32"/>
          <w:lang w:eastAsia="ru-RU"/>
        </w:rPr>
        <w:t>ПГТ. ПАЛАНА</w:t>
      </w:r>
    </w:p>
    <w:p w:rsidR="005F6522" w:rsidRPr="005F6522" w:rsidRDefault="005F6522" w:rsidP="005F6522">
      <w:pPr>
        <w:spacing w:after="0" w:line="240" w:lineRule="auto"/>
        <w:ind w:firstLine="567"/>
        <w:jc w:val="center"/>
        <w:rPr>
          <w:rFonts w:ascii="Arial" w:eastAsia="Times New Roman" w:hAnsi="Arial" w:cs="Arial"/>
          <w:b/>
          <w:bCs/>
          <w:color w:val="000000"/>
          <w:sz w:val="32"/>
          <w:szCs w:val="32"/>
          <w:lang w:eastAsia="ru-RU"/>
        </w:rPr>
      </w:pPr>
      <w:r w:rsidRPr="005F6522">
        <w:rPr>
          <w:rFonts w:ascii="Arial" w:eastAsia="Times New Roman" w:hAnsi="Arial" w:cs="Arial"/>
          <w:b/>
          <w:bCs/>
          <w:color w:val="000000"/>
          <w:sz w:val="32"/>
          <w:szCs w:val="32"/>
          <w:lang w:eastAsia="ru-RU"/>
        </w:rPr>
        <w:t>2010 год</w:t>
      </w:r>
    </w:p>
    <w:p w:rsidR="005F6522" w:rsidRPr="005F6522" w:rsidRDefault="005F6522" w:rsidP="005F6522">
      <w:pPr>
        <w:spacing w:after="0" w:line="240" w:lineRule="auto"/>
        <w:ind w:firstLine="567"/>
        <w:jc w:val="center"/>
        <w:rPr>
          <w:rFonts w:ascii="Arial" w:eastAsia="Times New Roman" w:hAnsi="Arial" w:cs="Arial"/>
          <w:b/>
          <w:bCs/>
          <w:color w:val="000000"/>
          <w:sz w:val="32"/>
          <w:szCs w:val="32"/>
          <w:lang w:eastAsia="ru-RU"/>
        </w:rPr>
      </w:pPr>
      <w:r w:rsidRPr="005F6522">
        <w:rPr>
          <w:rFonts w:ascii="Arial" w:eastAsia="Times New Roman" w:hAnsi="Arial" w:cs="Arial"/>
          <w:b/>
          <w:bCs/>
          <w:color w:val="000000"/>
          <w:sz w:val="32"/>
          <w:szCs w:val="32"/>
          <w:lang w:eastAsia="ru-RU"/>
        </w:rPr>
        <w:t>УСТАВ МУНИЦИПАЛЬНОГО ОБРАЗОВАНИЯ ГОРОДСКОЙ ОКРУГ «ПОСЕЛОК ПАЛАНА»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jc w:val="center"/>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(В редакции решений Совета депутатов городского округа «поселок Палана» </w:t>
      </w:r>
      <w:hyperlink r:id="rId4" w:tgtFrame="_blank" w:history="1">
        <w:r w:rsidRPr="005F6522">
          <w:rPr>
            <w:rFonts w:ascii="Arial" w:eastAsia="Times New Roman" w:hAnsi="Arial" w:cs="Arial"/>
            <w:sz w:val="24"/>
            <w:szCs w:val="24"/>
            <w:lang w:eastAsia="ru-RU"/>
          </w:rPr>
          <w:t>от 10.03.2011 №07-1/05</w:t>
        </w:r>
      </w:hyperlink>
      <w:r w:rsidRPr="005F6522">
        <w:rPr>
          <w:rFonts w:ascii="Arial" w:eastAsia="Times New Roman" w:hAnsi="Arial" w:cs="Arial"/>
          <w:sz w:val="24"/>
          <w:szCs w:val="24"/>
          <w:lang w:eastAsia="ru-RU"/>
        </w:rPr>
        <w:t>; </w:t>
      </w:r>
      <w:hyperlink r:id="rId5" w:tgtFrame="_blank" w:history="1">
        <w:r w:rsidRPr="005F6522">
          <w:rPr>
            <w:rFonts w:ascii="Arial" w:eastAsia="Times New Roman" w:hAnsi="Arial" w:cs="Arial"/>
            <w:sz w:val="24"/>
            <w:szCs w:val="24"/>
            <w:lang w:eastAsia="ru-RU"/>
          </w:rPr>
          <w:t>от 31.07.2012 №33-р/05-12</w:t>
        </w:r>
      </w:hyperlink>
      <w:r w:rsidRPr="005F6522">
        <w:rPr>
          <w:rFonts w:ascii="Arial" w:eastAsia="Times New Roman" w:hAnsi="Arial" w:cs="Arial"/>
          <w:sz w:val="24"/>
          <w:szCs w:val="24"/>
          <w:lang w:eastAsia="ru-RU"/>
        </w:rPr>
        <w:t>; </w:t>
      </w:r>
      <w:hyperlink r:id="rId6" w:tgtFrame="_blank" w:history="1">
        <w:r w:rsidRPr="005F6522">
          <w:rPr>
            <w:rFonts w:ascii="Arial" w:eastAsia="Times New Roman" w:hAnsi="Arial" w:cs="Arial"/>
            <w:sz w:val="24"/>
            <w:szCs w:val="24"/>
            <w:lang w:eastAsia="ru-RU"/>
          </w:rPr>
          <w:t>от 28.03.2013 №13-р/05-13</w:t>
        </w:r>
      </w:hyperlink>
      <w:r w:rsidRPr="005F6522">
        <w:rPr>
          <w:rFonts w:ascii="Arial" w:eastAsia="Times New Roman" w:hAnsi="Arial" w:cs="Arial"/>
          <w:sz w:val="24"/>
          <w:szCs w:val="24"/>
          <w:lang w:eastAsia="ru-RU"/>
        </w:rPr>
        <w:t>; </w:t>
      </w:r>
      <w:hyperlink r:id="rId7" w:tgtFrame="_blank" w:history="1">
        <w:r w:rsidRPr="005F6522">
          <w:rPr>
            <w:rFonts w:ascii="Arial" w:eastAsia="Times New Roman" w:hAnsi="Arial" w:cs="Arial"/>
            <w:sz w:val="24"/>
            <w:szCs w:val="24"/>
            <w:lang w:eastAsia="ru-RU"/>
          </w:rPr>
          <w:t>от 26.11.2013 №16-р/06-13</w:t>
        </w:r>
      </w:hyperlink>
      <w:r w:rsidRPr="005F6522">
        <w:rPr>
          <w:rFonts w:ascii="Arial" w:eastAsia="Times New Roman" w:hAnsi="Arial" w:cs="Arial"/>
          <w:sz w:val="24"/>
          <w:szCs w:val="24"/>
          <w:lang w:eastAsia="ru-RU"/>
        </w:rPr>
        <w:t>; </w:t>
      </w:r>
      <w:hyperlink r:id="rId8" w:tgtFrame="_blank" w:history="1">
        <w:r w:rsidRPr="005F6522">
          <w:rPr>
            <w:rFonts w:ascii="Arial" w:eastAsia="Times New Roman" w:hAnsi="Arial" w:cs="Arial"/>
            <w:sz w:val="24"/>
            <w:szCs w:val="24"/>
            <w:lang w:eastAsia="ru-RU"/>
          </w:rPr>
          <w:t>от 17.04.2014 №18-р/06-14</w:t>
        </w:r>
      </w:hyperlink>
      <w:r w:rsidRPr="005F6522">
        <w:rPr>
          <w:rFonts w:ascii="Arial" w:eastAsia="Times New Roman" w:hAnsi="Arial" w:cs="Arial"/>
          <w:sz w:val="24"/>
          <w:szCs w:val="24"/>
          <w:lang w:eastAsia="ru-RU"/>
        </w:rPr>
        <w:t>; </w:t>
      </w:r>
      <w:hyperlink r:id="rId9" w:tgtFrame="_blank" w:history="1">
        <w:r w:rsidRPr="005F6522">
          <w:rPr>
            <w:rFonts w:ascii="Arial" w:eastAsia="Times New Roman" w:hAnsi="Arial" w:cs="Arial"/>
            <w:sz w:val="24"/>
            <w:szCs w:val="24"/>
            <w:lang w:eastAsia="ru-RU"/>
          </w:rPr>
          <w:t>от 10.09.2014 №39-р/06-14</w:t>
        </w:r>
      </w:hyperlink>
      <w:r w:rsidRPr="005F6522">
        <w:rPr>
          <w:rFonts w:ascii="Arial" w:eastAsia="Times New Roman" w:hAnsi="Arial" w:cs="Arial"/>
          <w:sz w:val="24"/>
          <w:szCs w:val="24"/>
          <w:lang w:eastAsia="ru-RU"/>
        </w:rPr>
        <w:t>; </w:t>
      </w:r>
      <w:hyperlink r:id="rId10" w:tgtFrame="_blank" w:history="1">
        <w:r w:rsidRPr="005F6522">
          <w:rPr>
            <w:rFonts w:ascii="Arial" w:eastAsia="Times New Roman" w:hAnsi="Arial" w:cs="Arial"/>
            <w:sz w:val="24"/>
            <w:szCs w:val="24"/>
            <w:lang w:eastAsia="ru-RU"/>
          </w:rPr>
          <w:t>от 22.12.2015 №69-р/06-15</w:t>
        </w:r>
      </w:hyperlink>
      <w:r w:rsidRPr="005F6522">
        <w:rPr>
          <w:rFonts w:ascii="Arial" w:eastAsia="Times New Roman" w:hAnsi="Arial" w:cs="Arial"/>
          <w:sz w:val="24"/>
          <w:szCs w:val="24"/>
          <w:lang w:eastAsia="ru-RU"/>
        </w:rPr>
        <w:t>; </w:t>
      </w:r>
      <w:hyperlink r:id="rId11" w:tgtFrame="_blank" w:history="1">
        <w:r w:rsidRPr="005F6522">
          <w:rPr>
            <w:rFonts w:ascii="Arial" w:eastAsia="Times New Roman" w:hAnsi="Arial" w:cs="Arial"/>
            <w:sz w:val="24"/>
            <w:szCs w:val="24"/>
            <w:lang w:eastAsia="ru-RU"/>
          </w:rPr>
          <w:t>от 24.05.2017 №23-р/06-17</w:t>
        </w:r>
      </w:hyperlink>
      <w:r w:rsidRPr="005F6522">
        <w:rPr>
          <w:rFonts w:ascii="Arial" w:eastAsia="Times New Roman" w:hAnsi="Arial" w:cs="Arial"/>
          <w:sz w:val="24"/>
          <w:szCs w:val="24"/>
          <w:lang w:eastAsia="ru-RU"/>
        </w:rPr>
        <w:t>; </w:t>
      </w:r>
      <w:hyperlink r:id="rId12" w:tgtFrame="_blank" w:history="1">
        <w:r w:rsidRPr="005F6522">
          <w:rPr>
            <w:rFonts w:ascii="Arial" w:eastAsia="Times New Roman" w:hAnsi="Arial" w:cs="Arial"/>
            <w:sz w:val="24"/>
            <w:szCs w:val="24"/>
            <w:lang w:eastAsia="ru-RU"/>
          </w:rPr>
          <w:t>от 29.03.2018 №10-р/07-18</w:t>
        </w:r>
      </w:hyperlink>
      <w:r w:rsidRPr="005F6522">
        <w:rPr>
          <w:rFonts w:ascii="Arial" w:eastAsia="Times New Roman" w:hAnsi="Arial" w:cs="Arial"/>
          <w:sz w:val="24"/>
          <w:szCs w:val="24"/>
          <w:lang w:eastAsia="ru-RU"/>
        </w:rPr>
        <w:t>; </w:t>
      </w:r>
      <w:hyperlink r:id="rId13" w:tgtFrame="_blank" w:history="1">
        <w:r w:rsidRPr="005F6522">
          <w:rPr>
            <w:rFonts w:ascii="Arial" w:eastAsia="Times New Roman" w:hAnsi="Arial" w:cs="Arial"/>
            <w:sz w:val="24"/>
            <w:szCs w:val="24"/>
            <w:lang w:eastAsia="ru-RU"/>
          </w:rPr>
          <w:t>от 22.11.2018 №38-р/07-18</w:t>
        </w:r>
      </w:hyperlink>
      <w:r w:rsidRPr="005F6522">
        <w:rPr>
          <w:rFonts w:ascii="Arial" w:eastAsia="Times New Roman" w:hAnsi="Arial" w:cs="Arial"/>
          <w:sz w:val="24"/>
          <w:szCs w:val="24"/>
          <w:lang w:eastAsia="ru-RU"/>
        </w:rPr>
        <w:t>; </w:t>
      </w:r>
      <w:hyperlink r:id="rId14" w:tgtFrame="_blank" w:history="1">
        <w:r w:rsidRPr="005F6522">
          <w:rPr>
            <w:rFonts w:ascii="Arial" w:eastAsia="Times New Roman" w:hAnsi="Arial" w:cs="Arial"/>
            <w:sz w:val="24"/>
            <w:szCs w:val="24"/>
            <w:lang w:eastAsia="ru-RU"/>
          </w:rPr>
          <w:t>от 24.04.2019 №10-р/07-19</w:t>
        </w:r>
      </w:hyperlink>
      <w:r w:rsidRPr="005F6522">
        <w:rPr>
          <w:rFonts w:ascii="Arial" w:eastAsia="Times New Roman" w:hAnsi="Arial" w:cs="Arial"/>
          <w:sz w:val="24"/>
          <w:szCs w:val="24"/>
          <w:lang w:eastAsia="ru-RU"/>
        </w:rPr>
        <w:t>; </w:t>
      </w:r>
      <w:hyperlink r:id="rId15" w:tgtFrame="_blank" w:history="1">
        <w:r w:rsidRPr="005F6522">
          <w:rPr>
            <w:rFonts w:ascii="Arial" w:eastAsia="Times New Roman" w:hAnsi="Arial" w:cs="Arial"/>
            <w:sz w:val="24"/>
            <w:szCs w:val="24"/>
            <w:lang w:eastAsia="ru-RU"/>
          </w:rPr>
          <w:t>от 25.12.2019 №50-Р/07-19</w:t>
        </w:r>
      </w:hyperlink>
      <w:r w:rsidRPr="005F6522">
        <w:rPr>
          <w:rFonts w:ascii="Arial" w:eastAsia="Times New Roman" w:hAnsi="Arial" w:cs="Arial"/>
          <w:sz w:val="24"/>
          <w:szCs w:val="24"/>
          <w:lang w:eastAsia="ru-RU"/>
        </w:rPr>
        <w:t>; </w:t>
      </w:r>
      <w:hyperlink r:id="rId16" w:tgtFrame="_blank" w:history="1">
        <w:r w:rsidRPr="005F6522">
          <w:rPr>
            <w:rFonts w:ascii="Arial" w:eastAsia="Times New Roman" w:hAnsi="Arial" w:cs="Arial"/>
            <w:sz w:val="24"/>
            <w:szCs w:val="24"/>
            <w:lang w:eastAsia="ru-RU"/>
          </w:rPr>
          <w:t>от 29.12.2020 №39-р/07-20</w:t>
        </w:r>
      </w:hyperlink>
      <w:r w:rsidRPr="005F6522">
        <w:rPr>
          <w:rFonts w:ascii="Arial" w:eastAsia="Times New Roman" w:hAnsi="Arial" w:cs="Arial"/>
          <w:sz w:val="24"/>
          <w:szCs w:val="24"/>
          <w:lang w:eastAsia="ru-RU"/>
        </w:rPr>
        <w:t>; </w:t>
      </w:r>
      <w:hyperlink r:id="rId17" w:tgtFrame="_blank" w:history="1">
        <w:r w:rsidRPr="005F6522">
          <w:rPr>
            <w:rFonts w:ascii="Arial" w:eastAsia="Times New Roman" w:hAnsi="Arial" w:cs="Arial"/>
            <w:sz w:val="24"/>
            <w:szCs w:val="24"/>
            <w:lang w:eastAsia="ru-RU"/>
          </w:rPr>
          <w:t>от 24.06.2021 №19-р/07-2</w:t>
        </w:r>
      </w:hyperlink>
      <w:r w:rsidRPr="005F6522">
        <w:rPr>
          <w:rFonts w:ascii="Arial" w:eastAsia="Times New Roman" w:hAnsi="Arial" w:cs="Arial"/>
          <w:sz w:val="24"/>
          <w:szCs w:val="24"/>
          <w:lang w:eastAsia="ru-RU"/>
        </w:rPr>
        <w:t>1; </w:t>
      </w:r>
      <w:hyperlink r:id="rId18" w:tgtFrame="_blank" w:history="1">
        <w:r w:rsidRPr="005F6522">
          <w:rPr>
            <w:rFonts w:ascii="Arial" w:eastAsia="Times New Roman" w:hAnsi="Arial" w:cs="Arial"/>
            <w:sz w:val="24"/>
            <w:szCs w:val="24"/>
            <w:lang w:eastAsia="ru-RU"/>
          </w:rPr>
          <w:t>от 30.08.2021 №31-р/07-21</w:t>
        </w:r>
      </w:hyperlink>
      <w:r w:rsidRPr="005F6522">
        <w:rPr>
          <w:rFonts w:ascii="Arial" w:eastAsia="Times New Roman" w:hAnsi="Arial" w:cs="Arial"/>
          <w:sz w:val="24"/>
          <w:szCs w:val="24"/>
          <w:lang w:eastAsia="ru-RU"/>
        </w:rPr>
        <w:t>; </w:t>
      </w:r>
      <w:hyperlink r:id="rId19" w:tgtFrame="_blank" w:history="1">
        <w:r w:rsidRPr="005F6522">
          <w:rPr>
            <w:rFonts w:ascii="Arial" w:eastAsia="Times New Roman" w:hAnsi="Arial" w:cs="Arial"/>
            <w:sz w:val="24"/>
            <w:szCs w:val="24"/>
            <w:lang w:eastAsia="ru-RU"/>
          </w:rPr>
          <w:t>от 31.03.2022 №22-р/08-22</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8"/>
          <w:szCs w:val="28"/>
          <w:lang w:eastAsia="ru-RU"/>
        </w:rPr>
        <w:t>ГЛАВА 1. ОБЩИЕ ПОЛОЖЕНИЯ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6"/>
          <w:szCs w:val="26"/>
          <w:lang w:eastAsia="ru-RU"/>
        </w:rPr>
      </w:pPr>
      <w:r w:rsidRPr="005F6522">
        <w:rPr>
          <w:rFonts w:ascii="Arial" w:eastAsia="Times New Roman" w:hAnsi="Arial" w:cs="Arial"/>
          <w:b/>
          <w:bCs/>
          <w:color w:val="000000"/>
          <w:sz w:val="26"/>
          <w:szCs w:val="26"/>
          <w:lang w:eastAsia="ru-RU"/>
        </w:rPr>
        <w:t>Статья 1. Правовой статус муниципального образования – городской округ «поселок Палана»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Муниципальное образование – городской округ «поселок Палана», образован законом Корякского автономного округа </w:t>
      </w:r>
      <w:hyperlink r:id="rId20" w:tgtFrame="_blank" w:history="1">
        <w:r w:rsidRPr="005F6522">
          <w:rPr>
            <w:rFonts w:ascii="Arial" w:eastAsia="Times New Roman" w:hAnsi="Arial" w:cs="Arial"/>
            <w:sz w:val="24"/>
            <w:szCs w:val="24"/>
            <w:lang w:eastAsia="ru-RU"/>
          </w:rPr>
          <w:t>от 02.12.2004 № 365-оз</w:t>
        </w:r>
      </w:hyperlink>
      <w:r w:rsidRPr="005F6522">
        <w:rPr>
          <w:rFonts w:ascii="Arial" w:eastAsia="Times New Roman" w:hAnsi="Arial" w:cs="Arial"/>
          <w:color w:val="000000"/>
          <w:sz w:val="24"/>
          <w:szCs w:val="24"/>
          <w:lang w:eastAsia="ru-RU"/>
        </w:rPr>
        <w:t> «О наделении статусом и определении административных центров муниципальных образований Корякского автономного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Поселок городского типа Палана является административным центром Корякского округа – определенным законом Камчатского края </w:t>
      </w:r>
      <w:hyperlink r:id="rId21" w:tgtFrame="_blank" w:history="1">
        <w:r w:rsidRPr="005F6522">
          <w:rPr>
            <w:rFonts w:ascii="Arial" w:eastAsia="Times New Roman" w:hAnsi="Arial" w:cs="Arial"/>
            <w:sz w:val="24"/>
            <w:szCs w:val="24"/>
            <w:lang w:eastAsia="ru-RU"/>
          </w:rPr>
          <w:t>от 29.04.2008 г. № 46</w:t>
        </w:r>
      </w:hyperlink>
      <w:r w:rsidRPr="005F6522">
        <w:rPr>
          <w:rFonts w:ascii="Arial" w:eastAsia="Times New Roman" w:hAnsi="Arial" w:cs="Arial"/>
          <w:color w:val="000000"/>
          <w:sz w:val="24"/>
          <w:szCs w:val="24"/>
          <w:lang w:eastAsia="ru-RU"/>
        </w:rPr>
        <w:t> «Об административно-территориальном устройстве Камчатского края» (с изменениями от 09.09.2008 г.).</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pacing w:val="-1"/>
          <w:sz w:val="24"/>
          <w:szCs w:val="24"/>
          <w:lang w:eastAsia="ru-RU"/>
        </w:rPr>
        <w:t>В соответствии с Законом </w:t>
      </w:r>
      <w:r w:rsidRPr="005F6522">
        <w:rPr>
          <w:rFonts w:ascii="Arial" w:eastAsia="Times New Roman" w:hAnsi="Arial" w:cs="Arial"/>
          <w:color w:val="000000"/>
          <w:sz w:val="24"/>
          <w:szCs w:val="24"/>
          <w:lang w:eastAsia="ru-RU"/>
        </w:rPr>
        <w:t>Корякского автономного округа </w:t>
      </w:r>
      <w:hyperlink r:id="rId22" w:tgtFrame="_blank" w:history="1">
        <w:r w:rsidRPr="005F6522">
          <w:rPr>
            <w:rFonts w:ascii="Arial" w:eastAsia="Times New Roman" w:hAnsi="Arial" w:cs="Arial"/>
            <w:sz w:val="24"/>
            <w:szCs w:val="24"/>
            <w:lang w:eastAsia="ru-RU"/>
          </w:rPr>
          <w:t>от 02.12.2005 № 98-оз</w:t>
        </w:r>
      </w:hyperlink>
      <w:r w:rsidRPr="005F6522">
        <w:rPr>
          <w:rFonts w:ascii="Arial" w:eastAsia="Times New Roman" w:hAnsi="Arial" w:cs="Arial"/>
          <w:color w:val="000000"/>
          <w:sz w:val="24"/>
          <w:szCs w:val="24"/>
          <w:lang w:eastAsia="ru-RU"/>
        </w:rPr>
        <w:t> «О наименовании органов местного самоуправления в Корякском автономном округе» установлены следующие наименования органов местного самоуправления городского округа «поселок Палана»: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представительный орган муниципального образования – Совет депутатов городского округа «поселок Палана», (далее – Совет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глава муниципального образования – Глава городского округа «поселок Палана», (далее – Глава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 администрация муниципального образования – Администрация городского округа «поселок Палана», (далее – Администрация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2. Границы муниципального образования – городской округ «поселок Палана»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Границы и территория муниципального образования - городского округа «поселок Палана» установлены законом Корякского автономного округа </w:t>
      </w:r>
      <w:hyperlink r:id="rId23" w:tgtFrame="_blank" w:history="1">
        <w:r w:rsidRPr="005F6522">
          <w:rPr>
            <w:rFonts w:ascii="Arial" w:eastAsia="Times New Roman" w:hAnsi="Arial" w:cs="Arial"/>
            <w:sz w:val="24"/>
            <w:szCs w:val="24"/>
            <w:lang w:eastAsia="ru-RU"/>
          </w:rPr>
          <w:t xml:space="preserve">от 15 </w:t>
        </w:r>
        <w:r w:rsidRPr="005F6522">
          <w:rPr>
            <w:rFonts w:ascii="Arial" w:eastAsia="Times New Roman" w:hAnsi="Arial" w:cs="Arial"/>
            <w:sz w:val="24"/>
            <w:szCs w:val="24"/>
            <w:lang w:eastAsia="ru-RU"/>
          </w:rPr>
          <w:lastRenderedPageBreak/>
          <w:t>ноября 2004 года № 350-оз</w:t>
        </w:r>
      </w:hyperlink>
      <w:r w:rsidRPr="005F6522">
        <w:rPr>
          <w:rFonts w:ascii="Arial" w:eastAsia="Times New Roman" w:hAnsi="Arial" w:cs="Arial"/>
          <w:color w:val="000000"/>
          <w:sz w:val="24"/>
          <w:szCs w:val="24"/>
          <w:lang w:eastAsia="ru-RU"/>
        </w:rPr>
        <w:t> «О территории и границах муниципального образования – городского округа «поселок Палана».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w:t>
      </w:r>
      <w:bookmarkStart w:id="0" w:name="sub_203"/>
      <w:r w:rsidRPr="005F6522">
        <w:rPr>
          <w:rFonts w:ascii="Arial" w:eastAsia="Times New Roman" w:hAnsi="Arial" w:cs="Arial"/>
          <w:color w:val="000000"/>
          <w:sz w:val="24"/>
          <w:szCs w:val="24"/>
          <w:lang w:eastAsia="ru-RU"/>
        </w:rPr>
        <w:t>Изменение границ территории городского округа «поселок Палана», преобразование городского округа «поселок Палана» осуществляется законом Камчатского края в порядке, установленном федеральным законодательством.</w:t>
      </w:r>
      <w:bookmarkEnd w:id="0"/>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Изменение границ территории городского округа «поселок Палана» не допускается без учета мнения населения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3. Наименование и состав территории муниципального образования городского округа «поселок Палана»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Официальное наименование - городской округ «поселок Палана».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Территорию городского округа «поселок Палана» составляют исторически сложившиеся земли поселка городского типа Палана, с прилегающими к ним землями общего пользования, территории традиционного природопользования населения городского округа «поселок Палана», земли рекреационного назначения, земли для развития поселения, независимо от форм собственности и целевого назначения, находящиеся в пределах границ городского округа «поселок Палана».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2 статьи 3 в редакции решения Совета депутатов городского округа «поселок Палана» </w:t>
      </w:r>
      <w:hyperlink r:id="rId24" w:tgtFrame="_blank" w:history="1">
        <w:r w:rsidRPr="005F6522">
          <w:rPr>
            <w:rFonts w:ascii="Arial" w:eastAsia="Times New Roman" w:hAnsi="Arial" w:cs="Arial"/>
            <w:sz w:val="24"/>
            <w:szCs w:val="24"/>
            <w:lang w:eastAsia="ru-RU"/>
          </w:rPr>
          <w:t>от 29.03.2018 №10-р/07-18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4. Официальные символы городского округа «поселок Палана» и порядок их использования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Городской округ «поселок Палана», (далее – городской округ), в соответствии с федеральным законодательством, имеет официальные символы, отражающие исторические, культурные, национальные и иные местные традиции.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Официальные символы городского округа утверждаются Советом депутатов городского округа и подлежат государственной регистрации в порядке, установленном федеральным законодательством.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Официальные символы городского округа и порядок их использования устанавливаются нормативным правовым актом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5. Награды и почетные звания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Городской округ учреждает награды и почетные звания. Наград и почетных званий могут быть удостоены получившие широкое признание жителей городского округа граждане Российской Федерации, иностранные граждане (подданные), лица без гражданства, за выдающиеся заслуги перед городским округом.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Наименование наград и почетных званий городского округа, порядок их присвоения устанавливаются нормативным правовым актом, принимаемым Советом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b/>
          <w:bCs/>
          <w:color w:val="000000"/>
          <w:sz w:val="26"/>
          <w:szCs w:val="26"/>
          <w:lang w:eastAsia="ru-RU"/>
        </w:rPr>
        <w:t>Статья 6. Участие городского округа в межмуниципальном сотрудничестве</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xml:space="preserve">1. В целях организации взаимодействия органов местного самоуправления, выражения и защиты общих интересов муниципальных образований, городской округ участвует в работе Совета муниципальных образований Камчатского края, а также вправе участвовать в работе иных объединений муниципальных </w:t>
      </w:r>
      <w:r w:rsidRPr="005F6522">
        <w:rPr>
          <w:rFonts w:ascii="Arial" w:eastAsia="Times New Roman" w:hAnsi="Arial" w:cs="Arial"/>
          <w:color w:val="000000"/>
          <w:sz w:val="24"/>
          <w:szCs w:val="24"/>
          <w:lang w:eastAsia="ru-RU"/>
        </w:rPr>
        <w:lastRenderedPageBreak/>
        <w:t>образований. Организация и деятельность указанных объединений осуществляются в соответствии с требованиями Федерального закона </w:t>
      </w:r>
      <w:hyperlink r:id="rId25" w:tgtFrame="_blank" w:history="1">
        <w:r w:rsidRPr="005F6522">
          <w:rPr>
            <w:rFonts w:ascii="Arial" w:eastAsia="Times New Roman" w:hAnsi="Arial" w:cs="Arial"/>
            <w:sz w:val="24"/>
            <w:szCs w:val="24"/>
            <w:lang w:eastAsia="ru-RU"/>
          </w:rPr>
          <w:t>от 12.01.1996 №7-ФЗ</w:t>
        </w:r>
      </w:hyperlink>
      <w:r w:rsidRPr="005F6522">
        <w:rPr>
          <w:rFonts w:ascii="Arial" w:eastAsia="Times New Roman" w:hAnsi="Arial" w:cs="Arial"/>
          <w:color w:val="000000"/>
          <w:sz w:val="24"/>
          <w:szCs w:val="24"/>
          <w:lang w:eastAsia="ru-RU"/>
        </w:rPr>
        <w:t> «О некоммерческих организациях», применяемыми к ассоциациям.</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В целях объединения финансовых средств, материальных и иных ресурсов для решения вопросов местного значения органами местного самоуправления городского округа совместно с органами местного самоуправления иных муниципальных образований могут образовываться межмуниципальные объединения, учреждаться хозяйственные общества и другие межмуниципальные организации, заключаться договоры и соглашения в соответствии с федеральными законами и нормативными правовыми актами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 Указанные межмуниципальные объединения не могут наделяться полномочиями органов местного самоуправления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7. Международные связи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Городской округ вправе устанавливать международные связи, в том числе в сфере культуры, образования, спорта, туризма, молодежной политики и других сферах в соответствии с федеральными законами.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8"/>
          <w:szCs w:val="28"/>
          <w:lang w:eastAsia="ru-RU"/>
        </w:rPr>
        <w:t>ГЛАВА II. ПРАВОВЫЕ ОСНОВЫ ОРГАНИЗАЦИИ МЕСТНОГО САМОУПРАВЛЕНИЯ В ГОРОДСКОМ ОКРУГЕ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6"/>
          <w:szCs w:val="26"/>
          <w:lang w:eastAsia="ru-RU"/>
        </w:rPr>
      </w:pPr>
      <w:r w:rsidRPr="005F6522">
        <w:rPr>
          <w:rFonts w:ascii="Arial" w:eastAsia="Times New Roman" w:hAnsi="Arial" w:cs="Arial"/>
          <w:b/>
          <w:bCs/>
          <w:color w:val="000000"/>
          <w:sz w:val="26"/>
          <w:szCs w:val="26"/>
          <w:lang w:eastAsia="ru-RU"/>
        </w:rPr>
        <w:t>Статья 8. Местное самоуправление в городском округе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Местное самоуправление - форма осуществления народом своей власти, обеспечивающая в пределах, установленных </w:t>
      </w:r>
      <w:hyperlink r:id="rId26" w:tgtFrame="_blank" w:history="1">
        <w:r w:rsidRPr="005F6522">
          <w:rPr>
            <w:rFonts w:ascii="Arial" w:eastAsia="Times New Roman" w:hAnsi="Arial" w:cs="Arial"/>
            <w:sz w:val="24"/>
            <w:szCs w:val="24"/>
            <w:lang w:eastAsia="ru-RU"/>
          </w:rPr>
          <w:t>Конституцией Российской Федерации</w:t>
        </w:r>
      </w:hyperlink>
      <w:r w:rsidRPr="005F6522">
        <w:rPr>
          <w:rFonts w:ascii="Arial" w:eastAsia="Times New Roman" w:hAnsi="Arial" w:cs="Arial"/>
          <w:color w:val="000000"/>
          <w:sz w:val="24"/>
          <w:szCs w:val="24"/>
          <w:lang w:eastAsia="ru-RU"/>
        </w:rPr>
        <w:t>,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Местное самоуправление в городском округе осуществляется в его границах.</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9. Правовая основа местного самоуправления в городском округе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Правовую основу местного самоуправления в городском округе составляют общепризнанные принципы и нормы международного права, международные договоры Российской Федерации, </w:t>
      </w:r>
      <w:hyperlink r:id="rId27" w:tgtFrame="_blank" w:history="1">
        <w:r w:rsidRPr="005F6522">
          <w:rPr>
            <w:rFonts w:ascii="Arial" w:eastAsia="Times New Roman" w:hAnsi="Arial" w:cs="Arial"/>
            <w:sz w:val="24"/>
            <w:szCs w:val="24"/>
            <w:lang w:eastAsia="ru-RU"/>
          </w:rPr>
          <w:t>Конституция Российской Федерации</w:t>
        </w:r>
      </w:hyperlink>
      <w:r w:rsidRPr="005F6522">
        <w:rPr>
          <w:rFonts w:ascii="Arial" w:eastAsia="Times New Roman" w:hAnsi="Arial" w:cs="Arial"/>
          <w:color w:val="000000"/>
          <w:sz w:val="24"/>
          <w:szCs w:val="24"/>
          <w:lang w:eastAsia="ru-RU"/>
        </w:rPr>
        <w:t>, федеральные конституционные законы, Федеральный закон </w:t>
      </w:r>
      <w:hyperlink r:id="rId28" w:tgtFrame="_blank" w:history="1">
        <w:r w:rsidRPr="005F6522">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5F6522">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9" w:tgtFrame="_blank" w:history="1">
        <w:r w:rsidRPr="005F6522">
          <w:rPr>
            <w:rFonts w:ascii="Arial" w:eastAsia="Times New Roman" w:hAnsi="Arial" w:cs="Arial"/>
            <w:sz w:val="24"/>
            <w:szCs w:val="24"/>
            <w:lang w:eastAsia="ru-RU"/>
          </w:rPr>
          <w:t>Устав Камчатского края</w:t>
        </w:r>
      </w:hyperlink>
      <w:r w:rsidRPr="005F6522">
        <w:rPr>
          <w:rFonts w:ascii="Arial" w:eastAsia="Times New Roman" w:hAnsi="Arial" w:cs="Arial"/>
          <w:color w:val="000000"/>
          <w:sz w:val="24"/>
          <w:szCs w:val="24"/>
          <w:lang w:eastAsia="ru-RU"/>
        </w:rPr>
        <w:t>, законы и иные нормативные правовые акты Камчатского края, настоящий Устав, решения принятые на местных референдумах, а также иные муниципальные правовые акты.</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2. Местное самоуправление в городском округе осуществляется на основе следующих принципов:</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соблюдения прав и свобод человека и гражданина;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государственных гарантий осуществления местного самоуправления;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законности;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гласности;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5) самостоятельности местного самоуправления в решении вопросов местного значения;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6) выборности органов и должностных лиц местного самоуправления;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7) ответственности органов и должностных лиц местного самоуправления перед населением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i/>
          <w:iCs/>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i/>
          <w:iCs/>
          <w:color w:val="000000"/>
          <w:sz w:val="24"/>
          <w:szCs w:val="24"/>
          <w:lang w:eastAsia="ru-RU"/>
        </w:rPr>
        <w:t>(Изменения, внесенные в часть 1 статьи 10 путем дополнения пунктами 48, 49 в редакции решения Совета депутатов городского округа «поселок Палана» </w:t>
      </w:r>
      <w:hyperlink r:id="rId30" w:tgtFrame="_blank" w:history="1">
        <w:r w:rsidRPr="005F6522">
          <w:rPr>
            <w:rFonts w:ascii="Arial" w:eastAsia="Times New Roman" w:hAnsi="Arial" w:cs="Arial"/>
            <w:i/>
            <w:iCs/>
            <w:sz w:val="24"/>
            <w:szCs w:val="24"/>
            <w:lang w:eastAsia="ru-RU"/>
          </w:rPr>
          <w:t>от 30.08.2021 №31-р/07-21</w:t>
        </w:r>
      </w:hyperlink>
      <w:r w:rsidRPr="005F6522">
        <w:rPr>
          <w:rFonts w:ascii="Arial" w:eastAsia="Times New Roman" w:hAnsi="Arial" w:cs="Arial"/>
          <w:i/>
          <w:iCs/>
          <w:color w:val="000000"/>
          <w:sz w:val="24"/>
          <w:szCs w:val="24"/>
          <w:lang w:eastAsia="ru-RU"/>
        </w:rPr>
        <w:t>, вступают в силу с 01.01.2022)</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10. Вопросы местного значения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К вопросам местного значения городского округа относятся: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 w:name="sub_160101"/>
      <w:r w:rsidRPr="005F6522">
        <w:rPr>
          <w:rFonts w:ascii="Arial" w:eastAsia="Times New Roman" w:hAnsi="Arial" w:cs="Arial"/>
          <w:color w:val="000000"/>
          <w:sz w:val="24"/>
          <w:szCs w:val="24"/>
          <w:lang w:eastAsia="ru-RU"/>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bookmarkEnd w:id="1"/>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2" w:name="sub_160102"/>
      <w:r w:rsidRPr="005F6522">
        <w:rPr>
          <w:rFonts w:ascii="Arial" w:eastAsia="Times New Roman" w:hAnsi="Arial" w:cs="Arial"/>
          <w:color w:val="000000"/>
          <w:sz w:val="24"/>
          <w:szCs w:val="24"/>
          <w:lang w:eastAsia="ru-RU"/>
        </w:rPr>
        <w:t>(Пункт 1 части 1 статьи 10 в редакции решения Совета депутатов городского округа «поселок Палана» </w:t>
      </w:r>
      <w:bookmarkEnd w:id="2"/>
      <w:r w:rsidRPr="005F6522">
        <w:rPr>
          <w:rFonts w:ascii="Arial" w:eastAsia="Times New Roman" w:hAnsi="Arial" w:cs="Arial"/>
          <w:color w:val="000000"/>
          <w:sz w:val="24"/>
          <w:szCs w:val="24"/>
          <w:lang w:eastAsia="ru-RU"/>
        </w:rPr>
        <w:fldChar w:fldCharType="begin"/>
      </w:r>
      <w:r w:rsidRPr="005F6522">
        <w:rPr>
          <w:rFonts w:ascii="Arial" w:eastAsia="Times New Roman" w:hAnsi="Arial" w:cs="Arial"/>
          <w:color w:val="000000"/>
          <w:sz w:val="24"/>
          <w:szCs w:val="24"/>
          <w:lang w:eastAsia="ru-RU"/>
        </w:rPr>
        <w:instrText xml:space="preserve"> HYPERLINK "https://pravo-search.minjust.ru/bigs/showDocument.html?id=961A5127-FDFC-40F6-A143-2D48854E0B26" \t "_blank" </w:instrText>
      </w:r>
      <w:r w:rsidRPr="005F6522">
        <w:rPr>
          <w:rFonts w:ascii="Arial" w:eastAsia="Times New Roman" w:hAnsi="Arial" w:cs="Arial"/>
          <w:color w:val="000000"/>
          <w:sz w:val="24"/>
          <w:szCs w:val="24"/>
          <w:lang w:eastAsia="ru-RU"/>
        </w:rPr>
        <w:fldChar w:fldCharType="separate"/>
      </w:r>
      <w:r w:rsidRPr="005F6522">
        <w:rPr>
          <w:rFonts w:ascii="Arial" w:eastAsia="Times New Roman" w:hAnsi="Arial" w:cs="Arial"/>
          <w:sz w:val="24"/>
          <w:szCs w:val="24"/>
          <w:lang w:eastAsia="ru-RU"/>
        </w:rPr>
        <w:t>от 10.09.2014 №39-р/06-14</w:t>
      </w:r>
      <w:r w:rsidRPr="005F6522">
        <w:rPr>
          <w:rFonts w:ascii="Arial" w:eastAsia="Times New Roman" w:hAnsi="Arial" w:cs="Arial"/>
          <w:color w:val="000000"/>
          <w:sz w:val="24"/>
          <w:szCs w:val="24"/>
          <w:lang w:eastAsia="ru-RU"/>
        </w:rPr>
        <w:fldChar w:fldCharType="end"/>
      </w:r>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установление, изменение и отмена местных налогов и сборов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3" w:name="sub_160103"/>
      <w:r w:rsidRPr="005F652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городского округа;</w:t>
      </w:r>
      <w:bookmarkEnd w:id="3"/>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4" w:name="sub_160104"/>
      <w:r w:rsidRPr="005F6522">
        <w:rPr>
          <w:rFonts w:ascii="Arial" w:eastAsia="Times New Roman" w:hAnsi="Arial" w:cs="Arial"/>
          <w:color w:val="000000"/>
          <w:sz w:val="24"/>
          <w:szCs w:val="24"/>
          <w:lang w:eastAsia="ru-RU"/>
        </w:rPr>
        <w:t>4) организация в границах городского округа электро-,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bookmarkEnd w:id="4"/>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10 дополнена пунктом 4.1 решением Совета депутатов городского округа «поселок Палана» </w:t>
      </w:r>
      <w:hyperlink r:id="rId31" w:tgtFrame="_blank" w:history="1">
        <w:r w:rsidRPr="005F6522">
          <w:rPr>
            <w:rFonts w:ascii="Arial" w:eastAsia="Times New Roman" w:hAnsi="Arial" w:cs="Arial"/>
            <w:sz w:val="24"/>
            <w:szCs w:val="24"/>
            <w:lang w:eastAsia="ru-RU"/>
          </w:rPr>
          <w:t>от 29.03.2018 №10-р/07-18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4.1 части 1 статьи 10 в редакции решения Совета депутатов городского округа «поселок Палана» </w:t>
      </w:r>
      <w:hyperlink r:id="rId32" w:tgtFrame="_blank" w:history="1">
        <w:r w:rsidRPr="005F6522">
          <w:rPr>
            <w:rFonts w:ascii="Arial" w:eastAsia="Times New Roman" w:hAnsi="Arial" w:cs="Arial"/>
            <w:sz w:val="24"/>
            <w:szCs w:val="24"/>
            <w:lang w:eastAsia="ru-RU"/>
          </w:rPr>
          <w:t>от 30.08.2021 №31-р/07-21</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5" w:name="sub_160106"/>
      <w:r w:rsidRPr="005F6522">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bookmarkEnd w:id="5"/>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(Пункт 5 части 1 статьи 10 в редакции решения Совета депутатов городского округа «поселок Палана» </w:t>
      </w:r>
      <w:hyperlink r:id="rId33" w:tgtFrame="_blank" w:history="1">
        <w:r w:rsidRPr="005F6522">
          <w:rPr>
            <w:rFonts w:ascii="Arial" w:eastAsia="Times New Roman" w:hAnsi="Arial" w:cs="Arial"/>
            <w:sz w:val="24"/>
            <w:szCs w:val="24"/>
            <w:lang w:eastAsia="ru-RU"/>
          </w:rPr>
          <w:t>от 22.11.2018 №38-р/07-18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5 части 1 статьи 10 в редакции решения Совета депутатов городского округа «поселок Палана» </w:t>
      </w:r>
      <w:hyperlink r:id="rId34" w:tgtFrame="_blank" w:history="1">
        <w:r w:rsidRPr="005F6522">
          <w:rPr>
            <w:rFonts w:ascii="Arial" w:eastAsia="Times New Roman" w:hAnsi="Arial" w:cs="Arial"/>
            <w:sz w:val="24"/>
            <w:szCs w:val="24"/>
            <w:lang w:eastAsia="ru-RU"/>
          </w:rPr>
          <w:t>от 30.08.2021 №31-р/07-21</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6" w:name="sub_160107"/>
      <w:r w:rsidRPr="005F6522">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bookmarkEnd w:id="6"/>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7" w:name="sub_160108"/>
      <w:r w:rsidRPr="005F6522">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городского округа;</w:t>
      </w:r>
      <w:bookmarkEnd w:id="7"/>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10) организация охраны общественного порядка на территории городского округа муниципальной милицией;</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8" w:name="sub_160110"/>
      <w:r w:rsidRPr="005F6522">
        <w:rPr>
          <w:rFonts w:ascii="Arial" w:eastAsia="Times New Roman" w:hAnsi="Arial" w:cs="Arial"/>
          <w:color w:val="000000"/>
          <w:sz w:val="24"/>
          <w:szCs w:val="24"/>
          <w:lang w:eastAsia="ru-RU"/>
        </w:rPr>
        <w:t>13) обеспечение первичных мер пожарной безопасности в границах городского округа;</w:t>
      </w:r>
      <w:bookmarkEnd w:id="8"/>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9" w:name="sub_160111"/>
      <w:r w:rsidRPr="005F6522">
        <w:rPr>
          <w:rFonts w:ascii="Arial" w:eastAsia="Times New Roman" w:hAnsi="Arial" w:cs="Arial"/>
          <w:color w:val="000000"/>
          <w:sz w:val="24"/>
          <w:szCs w:val="24"/>
          <w:lang w:eastAsia="ru-RU"/>
        </w:rPr>
        <w:t>14) организация мероприятий по охране окружающей среды в границах городского округа;</w:t>
      </w:r>
      <w:bookmarkEnd w:id="9"/>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15 части 1 статьи 10 в редакции решения Совета депутатов городского округа «поселок Палана» </w:t>
      </w:r>
      <w:hyperlink r:id="rId35" w:tgtFrame="_blank" w:history="1">
        <w:r w:rsidRPr="005F6522">
          <w:rPr>
            <w:rFonts w:ascii="Arial" w:eastAsia="Times New Roman" w:hAnsi="Arial" w:cs="Arial"/>
            <w:sz w:val="24"/>
            <w:szCs w:val="24"/>
            <w:lang w:eastAsia="ru-RU"/>
          </w:rPr>
          <w:t>от 17.04.2014 №18-р/06-14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15 части 1 статьи 10 в редакции решения Совета депутатов городского округа «поселок Палана» </w:t>
      </w:r>
      <w:hyperlink r:id="rId36" w:tgtFrame="_blank" w:history="1">
        <w:r w:rsidRPr="005F6522">
          <w:rPr>
            <w:rFonts w:ascii="Arial" w:eastAsia="Times New Roman" w:hAnsi="Arial" w:cs="Arial"/>
            <w:sz w:val="24"/>
            <w:szCs w:val="24"/>
            <w:lang w:eastAsia="ru-RU"/>
          </w:rPr>
          <w:t>от 24.05.2017 №23-р/06-17</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16)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(Пункт 16 части 1 статьи 10 в редакции решения Совета депутатов городского округа «поселок Палана» </w:t>
      </w:r>
      <w:hyperlink r:id="rId37" w:tgtFrame="_blank" w:history="1">
        <w:r w:rsidRPr="005F6522">
          <w:rPr>
            <w:rFonts w:ascii="Arial" w:eastAsia="Times New Roman" w:hAnsi="Arial" w:cs="Arial"/>
            <w:sz w:val="24"/>
            <w:szCs w:val="24"/>
            <w:lang w:eastAsia="ru-RU"/>
          </w:rPr>
          <w:t>от 17.04.2014 №18-р/06-14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0" w:name="sub_160115"/>
      <w:r w:rsidRPr="005F6522">
        <w:rPr>
          <w:rFonts w:ascii="Arial" w:eastAsia="Times New Roman" w:hAnsi="Arial" w:cs="Arial"/>
          <w:color w:val="000000"/>
          <w:sz w:val="24"/>
          <w:szCs w:val="24"/>
          <w:lang w:eastAsia="ru-RU"/>
        </w:rPr>
        <w:t>17) создание условий для обеспечения жителей городского округа услугами связи, общественного питания, торговли и бытового обслуживания;</w:t>
      </w:r>
      <w:bookmarkEnd w:id="10"/>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18)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1" w:name="sub_160117"/>
      <w:r w:rsidRPr="005F6522">
        <w:rPr>
          <w:rFonts w:ascii="Arial" w:eastAsia="Times New Roman" w:hAnsi="Arial" w:cs="Arial"/>
          <w:color w:val="000000"/>
          <w:sz w:val="24"/>
          <w:szCs w:val="24"/>
          <w:lang w:eastAsia="ru-RU"/>
        </w:rPr>
        <w:t>19) создание условий для организации досуга и обеспечения жителей городского округа услугами организаций культуры;</w:t>
      </w:r>
      <w:bookmarkEnd w:id="11"/>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2" w:name="sub_1601171"/>
      <w:r w:rsidRPr="005F6522">
        <w:rPr>
          <w:rFonts w:ascii="Arial" w:eastAsia="Times New Roman" w:hAnsi="Arial" w:cs="Arial"/>
          <w:color w:val="000000"/>
          <w:sz w:val="24"/>
          <w:szCs w:val="24"/>
          <w:lang w:eastAsia="ru-RU"/>
        </w:rPr>
        <w:t>20)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bookmarkEnd w:id="12"/>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3" w:name="sub_160118"/>
      <w:r w:rsidRPr="005F6522">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bookmarkEnd w:id="13"/>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4" w:name="sub_160119"/>
      <w:r w:rsidRPr="005F6522">
        <w:rPr>
          <w:rFonts w:ascii="Arial" w:eastAsia="Times New Roman" w:hAnsi="Arial" w:cs="Arial"/>
          <w:color w:val="000000"/>
          <w:sz w:val="24"/>
          <w:szCs w:val="24"/>
          <w:lang w:eastAsia="ru-RU"/>
        </w:rPr>
        <w:t>22)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bookmarkEnd w:id="14"/>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22 части 1 статьи 10 в редакции решения Совета депутатов городского округа «поселок Палана» </w:t>
      </w:r>
      <w:hyperlink r:id="rId38"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5" w:name="sub_160120"/>
      <w:r w:rsidRPr="005F6522">
        <w:rPr>
          <w:rFonts w:ascii="Arial" w:eastAsia="Times New Roman" w:hAnsi="Arial" w:cs="Arial"/>
          <w:color w:val="000000"/>
          <w:sz w:val="24"/>
          <w:szCs w:val="24"/>
          <w:lang w:eastAsia="ru-RU"/>
        </w:rPr>
        <w:t>23) создание условий для массового отдыха жителей городского округа и организация обустройства мест массового отдыха населения;</w:t>
      </w:r>
      <w:bookmarkEnd w:id="15"/>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6" w:name="sub_160122"/>
      <w:r w:rsidRPr="005F6522">
        <w:rPr>
          <w:rFonts w:ascii="Arial" w:eastAsia="Times New Roman" w:hAnsi="Arial" w:cs="Arial"/>
          <w:color w:val="000000"/>
          <w:sz w:val="24"/>
          <w:szCs w:val="24"/>
          <w:lang w:eastAsia="ru-RU"/>
        </w:rPr>
        <w:t>24) формирование и содержание муниципального архива;</w:t>
      </w:r>
      <w:bookmarkEnd w:id="16"/>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7" w:name="sub_160123"/>
      <w:r w:rsidRPr="005F6522">
        <w:rPr>
          <w:rFonts w:ascii="Arial" w:eastAsia="Times New Roman" w:hAnsi="Arial" w:cs="Arial"/>
          <w:color w:val="000000"/>
          <w:sz w:val="24"/>
          <w:szCs w:val="24"/>
          <w:lang w:eastAsia="ru-RU"/>
        </w:rPr>
        <w:t>25) организация ритуальных услуг и содержание мест захоронения;</w:t>
      </w:r>
      <w:bookmarkEnd w:id="17"/>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8" w:name="sub_160124"/>
      <w:r w:rsidRPr="005F6522">
        <w:rPr>
          <w:rFonts w:ascii="Arial" w:eastAsia="Times New Roman" w:hAnsi="Arial" w:cs="Arial"/>
          <w:color w:val="000000"/>
          <w:sz w:val="24"/>
          <w:szCs w:val="24"/>
          <w:lang w:eastAsia="ru-RU"/>
        </w:rPr>
        <w:t>26)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bookmarkEnd w:id="18"/>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26 части 1 статьи 10 в редакции решения Совета депутатов городского округа «поселок Палана» </w:t>
      </w:r>
      <w:hyperlink r:id="rId39"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26 части 1 статьи 10 в редакции решения Совета депутатов городского округа «поселок Палана» </w:t>
      </w:r>
      <w:hyperlink r:id="rId40" w:tgtFrame="_blank" w:history="1">
        <w:r w:rsidRPr="005F6522">
          <w:rPr>
            <w:rFonts w:ascii="Arial" w:eastAsia="Times New Roman" w:hAnsi="Arial" w:cs="Arial"/>
            <w:sz w:val="24"/>
            <w:szCs w:val="24"/>
            <w:lang w:eastAsia="ru-RU"/>
          </w:rPr>
          <w:t>от 22.11.2018 №38-р/07-18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27 части 1 статьи 10 в редакции решения Совета депутатов городского округа «поселок Палана» </w:t>
      </w:r>
      <w:hyperlink r:id="rId41" w:tgtFrame="_blank" w:history="1">
        <w:r w:rsidRPr="005F6522">
          <w:rPr>
            <w:rFonts w:ascii="Arial" w:eastAsia="Times New Roman" w:hAnsi="Arial" w:cs="Arial"/>
            <w:sz w:val="24"/>
            <w:szCs w:val="24"/>
            <w:lang w:eastAsia="ru-RU"/>
          </w:rPr>
          <w:t>от 29.03.2018 №10-р/07-18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27 части 1 статьи 10 в редакции решения Совета депутатов городского округа «поселок Палана» </w:t>
      </w:r>
      <w:hyperlink r:id="rId42" w:tgtFrame="_blank" w:history="1">
        <w:r w:rsidRPr="005F6522">
          <w:rPr>
            <w:rFonts w:ascii="Arial" w:eastAsia="Times New Roman" w:hAnsi="Arial" w:cs="Arial"/>
            <w:sz w:val="24"/>
            <w:szCs w:val="24"/>
            <w:lang w:eastAsia="ru-RU"/>
          </w:rPr>
          <w:t>от 30.08.2021 №31-р/07-21</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xml:space="preserve">28)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w:t>
      </w:r>
      <w:r w:rsidRPr="005F6522">
        <w:rPr>
          <w:rFonts w:ascii="Arial" w:eastAsia="Times New Roman" w:hAnsi="Arial" w:cs="Arial"/>
          <w:color w:val="000000"/>
          <w:sz w:val="24"/>
          <w:szCs w:val="24"/>
          <w:lang w:eastAsia="ru-RU"/>
        </w:rPr>
        <w:lastRenderedPageBreak/>
        <w:t>предусмотренных </w:t>
      </w:r>
      <w:hyperlink r:id="rId43" w:tgtFrame="_blank" w:history="1">
        <w:r w:rsidRPr="005F6522">
          <w:rPr>
            <w:rFonts w:ascii="Arial" w:eastAsia="Times New Roman" w:hAnsi="Arial" w:cs="Arial"/>
            <w:sz w:val="24"/>
            <w:szCs w:val="24"/>
            <w:lang w:eastAsia="ru-RU"/>
          </w:rPr>
          <w:t>Градостроительным кодексом Российской Федерации</w:t>
        </w:r>
      </w:hyperlink>
      <w:r w:rsidRPr="005F6522">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w:t>
      </w:r>
      <w:hyperlink r:id="rId44" w:tgtFrame="_blank" w:history="1">
        <w:r w:rsidRPr="005F6522">
          <w:rPr>
            <w:rFonts w:ascii="Arial" w:eastAsia="Times New Roman" w:hAnsi="Arial" w:cs="Arial"/>
            <w:sz w:val="24"/>
            <w:szCs w:val="24"/>
            <w:lang w:eastAsia="ru-RU"/>
          </w:rPr>
          <w:t>Градостроительным кодексом Российской Федерации</w:t>
        </w:r>
      </w:hyperlink>
      <w:r w:rsidRPr="005F6522">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5" w:tgtFrame="_blank" w:history="1">
        <w:r w:rsidRPr="005F6522">
          <w:rPr>
            <w:rFonts w:ascii="Arial" w:eastAsia="Times New Roman" w:hAnsi="Arial" w:cs="Arial"/>
            <w:sz w:val="24"/>
            <w:szCs w:val="24"/>
            <w:lang w:eastAsia="ru-RU"/>
          </w:rPr>
          <w:t>Градостроительным кодексом Российской Федерации</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28 части 1 статьи 10 в редакции решения Совета депутатов городского округа «поселок Палана» </w:t>
      </w:r>
      <w:hyperlink r:id="rId46" w:tgtFrame="_blank" w:history="1">
        <w:r w:rsidRPr="005F6522">
          <w:rPr>
            <w:rFonts w:ascii="Arial" w:eastAsia="Times New Roman" w:hAnsi="Arial" w:cs="Arial"/>
            <w:sz w:val="24"/>
            <w:szCs w:val="24"/>
            <w:lang w:eastAsia="ru-RU"/>
          </w:rPr>
          <w:t>от 28.03.2013 №13-р/05-13</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28 части 1 статьи 10 в редакции решения Совета депутатов городского округа «поселок Палана» </w:t>
      </w:r>
      <w:hyperlink r:id="rId47"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28 части 1 статьи 10 в редакции решения Совета депутатов городского округа «поселок Палана» </w:t>
      </w:r>
      <w:hyperlink r:id="rId48" w:tgtFrame="_blank" w:history="1">
        <w:r w:rsidRPr="005F6522">
          <w:rPr>
            <w:rFonts w:ascii="Arial" w:eastAsia="Times New Roman" w:hAnsi="Arial" w:cs="Arial"/>
            <w:sz w:val="24"/>
            <w:szCs w:val="24"/>
            <w:lang w:eastAsia="ru-RU"/>
          </w:rPr>
          <w:t>от 22.11.2018 №38-р/07-18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28 части 1 статьи 10 в редакции решения Совета депутатов городского округа «поселок Палана» </w:t>
      </w:r>
      <w:hyperlink r:id="rId49" w:tgtFrame="_blank" w:history="1">
        <w:r w:rsidRPr="005F6522">
          <w:rPr>
            <w:rFonts w:ascii="Arial" w:eastAsia="Times New Roman" w:hAnsi="Arial" w:cs="Arial"/>
            <w:sz w:val="24"/>
            <w:szCs w:val="24"/>
            <w:lang w:eastAsia="ru-RU"/>
          </w:rPr>
          <w:t>от 25.12.2019 №50-Р/07-19</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29)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9" w:name="sub_160127"/>
      <w:r w:rsidRPr="005F6522">
        <w:rPr>
          <w:rFonts w:ascii="Arial" w:eastAsia="Times New Roman" w:hAnsi="Arial" w:cs="Arial"/>
          <w:color w:val="000000"/>
          <w:sz w:val="24"/>
          <w:szCs w:val="24"/>
          <w:lang w:eastAsia="ru-RU"/>
        </w:rPr>
        <w:t>(Пункт 29 части 1 статьи 10 в редакции решения Совета депутатов городского округа «поселок Палана» </w:t>
      </w:r>
      <w:bookmarkEnd w:id="19"/>
      <w:r w:rsidRPr="005F6522">
        <w:rPr>
          <w:rFonts w:ascii="Arial" w:eastAsia="Times New Roman" w:hAnsi="Arial" w:cs="Arial"/>
          <w:color w:val="000000"/>
          <w:sz w:val="24"/>
          <w:szCs w:val="24"/>
          <w:lang w:eastAsia="ru-RU"/>
        </w:rPr>
        <w:fldChar w:fldCharType="begin"/>
      </w:r>
      <w:r w:rsidRPr="005F6522">
        <w:rPr>
          <w:rFonts w:ascii="Arial" w:eastAsia="Times New Roman" w:hAnsi="Arial" w:cs="Arial"/>
          <w:color w:val="000000"/>
          <w:sz w:val="24"/>
          <w:szCs w:val="24"/>
          <w:lang w:eastAsia="ru-RU"/>
        </w:rPr>
        <w:instrText xml:space="preserve"> HYPERLINK "https://pravo-search.minjust.ru/bigs/showDocument.html?id=A213DEB7-EEED-4EB3-B7D5-351DEFFCFE0E" \t "_blank" </w:instrText>
      </w:r>
      <w:r w:rsidRPr="005F6522">
        <w:rPr>
          <w:rFonts w:ascii="Arial" w:eastAsia="Times New Roman" w:hAnsi="Arial" w:cs="Arial"/>
          <w:color w:val="000000"/>
          <w:sz w:val="24"/>
          <w:szCs w:val="24"/>
          <w:lang w:eastAsia="ru-RU"/>
        </w:rPr>
        <w:fldChar w:fldCharType="separate"/>
      </w:r>
      <w:r w:rsidRPr="005F6522">
        <w:rPr>
          <w:rFonts w:ascii="Arial" w:eastAsia="Times New Roman" w:hAnsi="Arial" w:cs="Arial"/>
          <w:sz w:val="24"/>
          <w:szCs w:val="24"/>
          <w:lang w:eastAsia="ru-RU"/>
        </w:rPr>
        <w:t>от 26.11.2013 №16-р/06-13</w:t>
      </w:r>
      <w:r w:rsidRPr="005F6522">
        <w:rPr>
          <w:rFonts w:ascii="Arial" w:eastAsia="Times New Roman" w:hAnsi="Arial" w:cs="Arial"/>
          <w:color w:val="000000"/>
          <w:sz w:val="24"/>
          <w:szCs w:val="24"/>
          <w:lang w:eastAsia="ru-RU"/>
        </w:rPr>
        <w:fldChar w:fldCharType="end"/>
      </w:r>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xml:space="preserve">30) присвоение адресов объектам адресации, изменение, аннулирование адресов, присвоение наименований элементам улично-дорожной сети (за </w:t>
      </w:r>
      <w:r w:rsidRPr="005F6522">
        <w:rPr>
          <w:rFonts w:ascii="Arial" w:eastAsia="Times New Roman" w:hAnsi="Arial" w:cs="Arial"/>
          <w:color w:val="000000"/>
          <w:sz w:val="24"/>
          <w:szCs w:val="24"/>
          <w:lang w:eastAsia="ru-RU"/>
        </w:rPr>
        <w:lastRenderedPageBreak/>
        <w:t>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30 части 1 статьи 10 в редакции решения Совета депутатов городского округа «поселок Палана» </w:t>
      </w:r>
      <w:hyperlink r:id="rId50" w:tgtFrame="_blank" w:history="1">
        <w:r w:rsidRPr="005F6522">
          <w:rPr>
            <w:rFonts w:ascii="Arial" w:eastAsia="Times New Roman" w:hAnsi="Arial" w:cs="Arial"/>
            <w:sz w:val="24"/>
            <w:szCs w:val="24"/>
            <w:lang w:eastAsia="ru-RU"/>
          </w:rPr>
          <w:t>от 17.04.2014 №18-р/06-14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20" w:name="sub_160128"/>
      <w:r w:rsidRPr="005F6522">
        <w:rPr>
          <w:rFonts w:ascii="Arial" w:eastAsia="Times New Roman" w:hAnsi="Arial" w:cs="Arial"/>
          <w:color w:val="000000"/>
          <w:sz w:val="24"/>
          <w:szCs w:val="24"/>
          <w:lang w:eastAsia="ru-RU"/>
        </w:rPr>
        <w:t>31)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bookmarkEnd w:id="20"/>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21" w:name="sub_160129"/>
      <w:r w:rsidRPr="005F6522">
        <w:rPr>
          <w:rFonts w:ascii="Arial" w:eastAsia="Times New Roman" w:hAnsi="Arial" w:cs="Arial"/>
          <w:color w:val="000000"/>
          <w:sz w:val="24"/>
          <w:szCs w:val="24"/>
          <w:lang w:eastAsia="ru-RU"/>
        </w:rPr>
        <w:t>(Пункт 31 части 1 статьи 10 в редакции решения Совета депутатов городского округа «поселок Палана» </w:t>
      </w:r>
      <w:bookmarkEnd w:id="21"/>
      <w:r w:rsidRPr="005F6522">
        <w:rPr>
          <w:rFonts w:ascii="Arial" w:eastAsia="Times New Roman" w:hAnsi="Arial" w:cs="Arial"/>
          <w:color w:val="000000"/>
          <w:sz w:val="24"/>
          <w:szCs w:val="24"/>
          <w:lang w:eastAsia="ru-RU"/>
        </w:rPr>
        <w:fldChar w:fldCharType="begin"/>
      </w:r>
      <w:r w:rsidRPr="005F6522">
        <w:rPr>
          <w:rFonts w:ascii="Arial" w:eastAsia="Times New Roman" w:hAnsi="Arial" w:cs="Arial"/>
          <w:color w:val="000000"/>
          <w:sz w:val="24"/>
          <w:szCs w:val="24"/>
          <w:lang w:eastAsia="ru-RU"/>
        </w:rPr>
        <w:instrText xml:space="preserve"> HYPERLINK "https://pravo-search.minjust.ru/bigs/showDocument.html?id=A213DEB7-EEED-4EB3-B7D5-351DEFFCFE0E" \t "_blank" </w:instrText>
      </w:r>
      <w:r w:rsidRPr="005F6522">
        <w:rPr>
          <w:rFonts w:ascii="Arial" w:eastAsia="Times New Roman" w:hAnsi="Arial" w:cs="Arial"/>
          <w:color w:val="000000"/>
          <w:sz w:val="24"/>
          <w:szCs w:val="24"/>
          <w:lang w:eastAsia="ru-RU"/>
        </w:rPr>
        <w:fldChar w:fldCharType="separate"/>
      </w:r>
      <w:r w:rsidRPr="005F6522">
        <w:rPr>
          <w:rFonts w:ascii="Arial" w:eastAsia="Times New Roman" w:hAnsi="Arial" w:cs="Arial"/>
          <w:sz w:val="24"/>
          <w:szCs w:val="24"/>
          <w:lang w:eastAsia="ru-RU"/>
        </w:rPr>
        <w:t>от 26.11.2013 №16-р/06-13</w:t>
      </w:r>
      <w:r w:rsidRPr="005F6522">
        <w:rPr>
          <w:rFonts w:ascii="Arial" w:eastAsia="Times New Roman" w:hAnsi="Arial" w:cs="Arial"/>
          <w:color w:val="000000"/>
          <w:sz w:val="24"/>
          <w:szCs w:val="24"/>
          <w:lang w:eastAsia="ru-RU"/>
        </w:rPr>
        <w:fldChar w:fldCharType="end"/>
      </w:r>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32)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22" w:name="sub_160130"/>
      <w:r w:rsidRPr="005F6522">
        <w:rPr>
          <w:rFonts w:ascii="Arial" w:eastAsia="Times New Roman" w:hAnsi="Arial" w:cs="Arial"/>
          <w:color w:val="000000"/>
          <w:sz w:val="24"/>
          <w:szCs w:val="24"/>
          <w:lang w:eastAsia="ru-RU"/>
        </w:rPr>
        <w:t>33)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bookmarkEnd w:id="22"/>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33 части 1 статьи 10 в редакции решения Совета депутатов городского округа «поселок Палана» </w:t>
      </w:r>
      <w:hyperlink r:id="rId51" w:tgtFrame="_blank" w:history="1">
        <w:r w:rsidRPr="005F6522">
          <w:rPr>
            <w:rFonts w:ascii="Arial" w:eastAsia="Times New Roman" w:hAnsi="Arial" w:cs="Arial"/>
            <w:sz w:val="24"/>
            <w:szCs w:val="24"/>
            <w:lang w:eastAsia="ru-RU"/>
          </w:rPr>
          <w:t>от 30.08.2021 №31-р/07-21</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23" w:name="sub_160131"/>
      <w:r w:rsidRPr="005F6522">
        <w:rPr>
          <w:rFonts w:ascii="Arial" w:eastAsia="Times New Roman" w:hAnsi="Arial" w:cs="Arial"/>
          <w:color w:val="000000"/>
          <w:sz w:val="24"/>
          <w:szCs w:val="24"/>
          <w:lang w:eastAsia="ru-RU"/>
        </w:rPr>
        <w:t>34) </w:t>
      </w:r>
      <w:bookmarkStart w:id="24" w:name="sub_160132"/>
      <w:bookmarkEnd w:id="23"/>
      <w:r w:rsidRPr="005F6522">
        <w:rPr>
          <w:rFonts w:ascii="Arial" w:eastAsia="Times New Roman" w:hAnsi="Arial" w:cs="Arial"/>
          <w:color w:val="000000"/>
          <w:sz w:val="24"/>
          <w:szCs w:val="24"/>
          <w:lang w:eastAsia="ru-RU"/>
        </w:rPr>
        <w:t>осуществление мероприятий по обеспечению безопасности людей на водных объектах, охране их жизни и здоровья;</w:t>
      </w:r>
      <w:bookmarkEnd w:id="24"/>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35)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35 части 1 статьи 10 в редакции решения Совета депутатов городского округа «поселок Палана» </w:t>
      </w:r>
      <w:hyperlink r:id="rId52" w:tgtFrame="_blank" w:history="1">
        <w:r w:rsidRPr="005F6522">
          <w:rPr>
            <w:rFonts w:ascii="Arial" w:eastAsia="Times New Roman" w:hAnsi="Arial" w:cs="Arial"/>
            <w:sz w:val="24"/>
            <w:szCs w:val="24"/>
            <w:lang w:eastAsia="ru-RU"/>
          </w:rPr>
          <w:t>от 29.03.2018 №10-р/07-18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35 части 1 статьи 10 в редакции решения Совета депутатов городского округа «поселок Палана» </w:t>
      </w:r>
      <w:hyperlink r:id="rId53" w:tgtFrame="_blank" w:history="1">
        <w:r w:rsidRPr="005F6522">
          <w:rPr>
            <w:rFonts w:ascii="Arial" w:eastAsia="Times New Roman" w:hAnsi="Arial" w:cs="Arial"/>
            <w:sz w:val="24"/>
            <w:szCs w:val="24"/>
            <w:lang w:eastAsia="ru-RU"/>
          </w:rPr>
          <w:t>от 25.12.2019 №50-Р/07-19</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25" w:name="sub_160134"/>
      <w:r w:rsidRPr="005F6522">
        <w:rPr>
          <w:rFonts w:ascii="Arial" w:eastAsia="Times New Roman" w:hAnsi="Arial" w:cs="Arial"/>
          <w:color w:val="000000"/>
          <w:sz w:val="24"/>
          <w:szCs w:val="24"/>
          <w:lang w:eastAsia="ru-RU"/>
        </w:rPr>
        <w:t>36) организация и осуществление мероприятий по работе с детьми и молодежью в городском округе;</w:t>
      </w:r>
      <w:bookmarkEnd w:id="25"/>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38) оказание поддержки граждан и их объединениям, участвующим в охране общественного порядка, создание условий для деятельности народных дружин;</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38 части 1 статьи 10 в редакции решения Совета депутатов городского округа «поселок Палана» </w:t>
      </w:r>
      <w:hyperlink r:id="rId54" w:tgtFrame="_blank" w:history="1">
        <w:r w:rsidRPr="005F6522">
          <w:rPr>
            <w:rFonts w:ascii="Arial" w:eastAsia="Times New Roman" w:hAnsi="Arial" w:cs="Arial"/>
            <w:sz w:val="24"/>
            <w:szCs w:val="24"/>
            <w:lang w:eastAsia="ru-RU"/>
          </w:rPr>
          <w:t>от 17.04.2014 №18-р/06-14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39) осуществление муниципального лесного контроля;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40)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41) утратил силу решением Совета депутатов городского округа «поселок Палана» </w:t>
      </w:r>
      <w:hyperlink r:id="rId55" w:tgtFrame="_blank" w:history="1">
        <w:r w:rsidRPr="005F6522">
          <w:rPr>
            <w:rFonts w:ascii="Arial" w:eastAsia="Times New Roman" w:hAnsi="Arial" w:cs="Arial"/>
            <w:sz w:val="24"/>
            <w:szCs w:val="24"/>
            <w:lang w:eastAsia="ru-RU"/>
          </w:rPr>
          <w:t>от 17.04.2014 №18-р/06-14</w:t>
        </w:r>
      </w:hyperlink>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42)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42 части 1 статьи 10 в редакции решения Совета депутатов городского округа «поселок Палана» </w:t>
      </w:r>
      <w:hyperlink r:id="rId56" w:tgtFrame="_blank" w:history="1">
        <w:r w:rsidRPr="005F6522">
          <w:rPr>
            <w:rFonts w:ascii="Arial" w:eastAsia="Times New Roman" w:hAnsi="Arial" w:cs="Arial"/>
            <w:sz w:val="24"/>
            <w:szCs w:val="24"/>
            <w:lang w:eastAsia="ru-RU"/>
          </w:rPr>
          <w:t>от 31.03.2022 №22-р/08-22</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43) осуществление мер по противодействию коррупции в границах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44 части 1 статьи 10 признан утратившим силу решением Совета депутатов городского округа «поселок Палана» </w:t>
      </w:r>
      <w:hyperlink r:id="rId57"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10 дополнена пунктом 45 решением Совета депутатов городского округа «поселок Палана» </w:t>
      </w:r>
      <w:hyperlink r:id="rId58" w:tgtFrame="_blank" w:history="1">
        <w:r w:rsidRPr="005F6522">
          <w:rPr>
            <w:rFonts w:ascii="Arial" w:eastAsia="Times New Roman" w:hAnsi="Arial" w:cs="Arial"/>
            <w:sz w:val="24"/>
            <w:szCs w:val="24"/>
            <w:lang w:eastAsia="ru-RU"/>
          </w:rPr>
          <w:t>от 26.11.2013 №16-р/06-13</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45 части 1 статьи 10 в редакции решения Совета депутатов городского округа «поселок Палана» </w:t>
      </w:r>
      <w:hyperlink r:id="rId59" w:tgtFrame="_blank" w:history="1">
        <w:r w:rsidRPr="005F6522">
          <w:rPr>
            <w:rFonts w:ascii="Arial" w:eastAsia="Times New Roman" w:hAnsi="Arial" w:cs="Arial"/>
            <w:sz w:val="24"/>
            <w:szCs w:val="24"/>
            <w:lang w:eastAsia="ru-RU"/>
          </w:rPr>
          <w:t>от 24.04.2019 №10-р/07-19</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46) организация в соответствии с федеральным законом выполнения комплексных кадастровых работ и утверждение карты-плана территории.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10 дополнена пунктом 46 решением Совета депутатов городского округа «поселок Палана» </w:t>
      </w:r>
      <w:hyperlink r:id="rId60"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46 части 1 статьи 10 в редакции решения Совета депутатов городского округа «поселок Палана» </w:t>
      </w:r>
      <w:hyperlink r:id="rId61" w:tgtFrame="_blank" w:history="1">
        <w:r w:rsidRPr="005F6522">
          <w:rPr>
            <w:rFonts w:ascii="Arial" w:eastAsia="Times New Roman" w:hAnsi="Arial" w:cs="Arial"/>
            <w:sz w:val="24"/>
            <w:szCs w:val="24"/>
            <w:lang w:eastAsia="ru-RU"/>
          </w:rPr>
          <w:t>от 25.12.2019 №50-Р/07-19</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46 части 1 статьи 10 в редакции решения Совета депутатов городского округа «поселок Палана» </w:t>
      </w:r>
      <w:hyperlink r:id="rId62" w:tgtFrame="_blank" w:history="1">
        <w:r w:rsidRPr="005F6522">
          <w:rPr>
            <w:rFonts w:ascii="Arial" w:eastAsia="Times New Roman" w:hAnsi="Arial" w:cs="Arial"/>
            <w:sz w:val="24"/>
            <w:szCs w:val="24"/>
            <w:lang w:eastAsia="ru-RU"/>
          </w:rPr>
          <w:t>от 24.06.2021 №19-Р/07-21</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47)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47 части 1 статьи 10 дополнен решением Совета депутатов городского округа «поселок Палана» </w:t>
      </w:r>
      <w:hyperlink r:id="rId63" w:tgtFrame="_blank" w:history="1">
        <w:r w:rsidRPr="005F6522">
          <w:rPr>
            <w:rFonts w:ascii="Arial" w:eastAsia="Times New Roman" w:hAnsi="Arial" w:cs="Arial"/>
            <w:sz w:val="24"/>
            <w:szCs w:val="24"/>
            <w:lang w:eastAsia="ru-RU"/>
          </w:rPr>
          <w:t>от 24.06.2021 №19-Р/07-21</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Финансовые обязательства, возникающие в связи с решением вопросов местного значения городского округа, исполняются за счет средств бюджета городского округа (за исключением субвенций, предоставляемых бюджету городского округа из федерального и краевого бюджетов). В случаях и в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краевого бюджета.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11. Права органов местного самоуправления городского округа на решение вопросов, не отнесенных к вопросам местного значения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(Наименование статьи 11 в редакции решения Совета депутатов городского округа «поселок Палана» </w:t>
      </w:r>
      <w:hyperlink r:id="rId64" w:tgtFrame="_blank" w:history="1">
        <w:r w:rsidRPr="005F6522">
          <w:rPr>
            <w:rFonts w:ascii="Arial" w:eastAsia="Times New Roman" w:hAnsi="Arial" w:cs="Arial"/>
            <w:sz w:val="24"/>
            <w:szCs w:val="24"/>
            <w:lang w:eastAsia="ru-RU"/>
          </w:rPr>
          <w:t>от 10.09.2014 №39-р/06-14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26" w:name="sub_16101"/>
      <w:r w:rsidRPr="005F6522">
        <w:rPr>
          <w:rFonts w:ascii="Arial" w:eastAsia="Times New Roman" w:hAnsi="Arial" w:cs="Arial"/>
          <w:color w:val="000000"/>
          <w:sz w:val="24"/>
          <w:szCs w:val="24"/>
          <w:lang w:eastAsia="ru-RU"/>
        </w:rPr>
        <w:t>1. Органы местного самоуправления городского округа имеют право на:</w:t>
      </w:r>
      <w:bookmarkEnd w:id="26"/>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27" w:name="sub_161011"/>
      <w:r w:rsidRPr="005F6522">
        <w:rPr>
          <w:rFonts w:ascii="Arial" w:eastAsia="Times New Roman" w:hAnsi="Arial" w:cs="Arial"/>
          <w:color w:val="000000"/>
          <w:sz w:val="24"/>
          <w:szCs w:val="24"/>
          <w:lang w:eastAsia="ru-RU"/>
        </w:rPr>
        <w:lastRenderedPageBreak/>
        <w:t>1) создание музеев городского округа;</w:t>
      </w:r>
      <w:bookmarkEnd w:id="27"/>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28" w:name="sub_161013"/>
      <w:r w:rsidRPr="005F6522">
        <w:rPr>
          <w:rFonts w:ascii="Arial" w:eastAsia="Times New Roman" w:hAnsi="Arial" w:cs="Arial"/>
          <w:color w:val="000000"/>
          <w:sz w:val="24"/>
          <w:szCs w:val="24"/>
          <w:lang w:eastAsia="ru-RU"/>
        </w:rPr>
        <w:t>2) создание муниципальных образовательных организаций высшего образования;</w:t>
      </w:r>
      <w:bookmarkEnd w:id="28"/>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2 части 1 статьи 11 в редакции решения Совета депутатов городского округа «поселок Палана» </w:t>
      </w:r>
      <w:hyperlink r:id="rId65" w:tgtFrame="_blank" w:history="1">
        <w:r w:rsidRPr="005F6522">
          <w:rPr>
            <w:rFonts w:ascii="Arial" w:eastAsia="Times New Roman" w:hAnsi="Arial" w:cs="Arial"/>
            <w:sz w:val="24"/>
            <w:szCs w:val="24"/>
            <w:lang w:eastAsia="ru-RU"/>
          </w:rPr>
          <w:t>от 17.04.2014 №18-р/06-14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29" w:name="sub_161014"/>
      <w:r w:rsidRPr="005F6522">
        <w:rPr>
          <w:rFonts w:ascii="Arial" w:eastAsia="Times New Roman" w:hAnsi="Arial" w:cs="Arial"/>
          <w:color w:val="000000"/>
          <w:sz w:val="24"/>
          <w:szCs w:val="24"/>
          <w:lang w:eastAsia="ru-RU"/>
        </w:rPr>
        <w:t>3) участие в осуществлении деятельности по опеке и попечительству;</w:t>
      </w:r>
      <w:bookmarkEnd w:id="29"/>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30" w:name="sub_161015"/>
      <w:r w:rsidRPr="005F6522">
        <w:rPr>
          <w:rFonts w:ascii="Arial" w:eastAsia="Times New Roman" w:hAnsi="Arial" w:cs="Arial"/>
          <w:color w:val="000000"/>
          <w:sz w:val="24"/>
          <w:szCs w:val="24"/>
          <w:lang w:eastAsia="ru-RU"/>
        </w:rPr>
        <w:t>(Пункт 4 части 1 статьи 11 исключен решением Совета депутатов городского округа «поселок Палана» </w:t>
      </w:r>
      <w:bookmarkEnd w:id="30"/>
      <w:r w:rsidRPr="005F6522">
        <w:rPr>
          <w:rFonts w:ascii="Arial" w:eastAsia="Times New Roman" w:hAnsi="Arial" w:cs="Arial"/>
          <w:color w:val="000000"/>
          <w:sz w:val="24"/>
          <w:szCs w:val="24"/>
          <w:lang w:eastAsia="ru-RU"/>
        </w:rPr>
        <w:fldChar w:fldCharType="begin"/>
      </w:r>
      <w:r w:rsidRPr="005F6522">
        <w:rPr>
          <w:rFonts w:ascii="Arial" w:eastAsia="Times New Roman" w:hAnsi="Arial" w:cs="Arial"/>
          <w:color w:val="000000"/>
          <w:sz w:val="24"/>
          <w:szCs w:val="24"/>
          <w:lang w:eastAsia="ru-RU"/>
        </w:rPr>
        <w:instrText xml:space="preserve"> HYPERLINK "https://pravo-search.minjust.ru/bigs/showDocument.html?id=C2E32D1E-9415-40E1-B677-DC747A3AF91F" \t "_blank" </w:instrText>
      </w:r>
      <w:r w:rsidRPr="005F6522">
        <w:rPr>
          <w:rFonts w:ascii="Arial" w:eastAsia="Times New Roman" w:hAnsi="Arial" w:cs="Arial"/>
          <w:color w:val="000000"/>
          <w:sz w:val="24"/>
          <w:szCs w:val="24"/>
          <w:lang w:eastAsia="ru-RU"/>
        </w:rPr>
        <w:fldChar w:fldCharType="separate"/>
      </w:r>
      <w:r w:rsidRPr="005F6522">
        <w:rPr>
          <w:rFonts w:ascii="Arial" w:eastAsia="Times New Roman" w:hAnsi="Arial" w:cs="Arial"/>
          <w:sz w:val="24"/>
          <w:szCs w:val="24"/>
          <w:lang w:eastAsia="ru-RU"/>
        </w:rPr>
        <w:t>от 28.03.2013 №13-р/05-13</w:t>
      </w:r>
      <w:r w:rsidRPr="005F6522">
        <w:rPr>
          <w:rFonts w:ascii="Arial" w:eastAsia="Times New Roman" w:hAnsi="Arial" w:cs="Arial"/>
          <w:color w:val="000000"/>
          <w:sz w:val="24"/>
          <w:szCs w:val="24"/>
          <w:lang w:eastAsia="ru-RU"/>
        </w:rPr>
        <w:fldChar w:fldCharType="end"/>
      </w:r>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31" w:name="sub_161016"/>
      <w:r w:rsidRPr="005F6522">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bookmarkEnd w:id="31"/>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32" w:name="sub_161017"/>
      <w:r w:rsidRPr="005F6522">
        <w:rPr>
          <w:rFonts w:ascii="Arial" w:eastAsia="Times New Roman" w:hAnsi="Arial" w:cs="Arial"/>
          <w:color w:val="000000"/>
          <w:sz w:val="24"/>
          <w:szCs w:val="24"/>
          <w:lang w:eastAsia="ru-RU"/>
        </w:rPr>
        <w:t>6) оказание содействия национально-культурному развитию народов РФ и реализации мероприятий в сфере межнациональных отношений на территории городского округа;</w:t>
      </w:r>
      <w:bookmarkEnd w:id="32"/>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7) создание условий для развития туризма;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8) создание муниципальной пожарной охраны;</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10) оказание поддержки общественным объединениям инвалидов, организациям в соответствии с Федеральным законом </w:t>
      </w:r>
      <w:hyperlink r:id="rId66" w:tgtFrame="_blank" w:history="1">
        <w:r w:rsidRPr="005F6522">
          <w:rPr>
            <w:rFonts w:ascii="Arial" w:eastAsia="Times New Roman" w:hAnsi="Arial" w:cs="Arial"/>
            <w:sz w:val="24"/>
            <w:szCs w:val="24"/>
            <w:lang w:eastAsia="ru-RU"/>
          </w:rPr>
          <w:t>от 24 ноября 1995 года №181-ФЗ</w:t>
        </w:r>
      </w:hyperlink>
      <w:r w:rsidRPr="005F6522">
        <w:rPr>
          <w:rFonts w:ascii="Arial" w:eastAsia="Times New Roman" w:hAnsi="Arial" w:cs="Arial"/>
          <w:color w:val="000000"/>
          <w:sz w:val="24"/>
          <w:szCs w:val="24"/>
          <w:lang w:eastAsia="ru-RU"/>
        </w:rPr>
        <w:t> «О социальной  защите инвалидов в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11) осуществление мероприятий предусмотренных Федеральным законом «О донорстве крови и ее компонентов»</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11 дополнена пунктом 11 решением Совета депутатов городского округа «поселок Палана» </w:t>
      </w:r>
      <w:hyperlink r:id="rId67" w:tgtFrame="_blank" w:history="1">
        <w:r w:rsidRPr="005F6522">
          <w:rPr>
            <w:rFonts w:ascii="Arial" w:eastAsia="Times New Roman" w:hAnsi="Arial" w:cs="Arial"/>
            <w:sz w:val="24"/>
            <w:szCs w:val="24"/>
            <w:lang w:eastAsia="ru-RU"/>
          </w:rPr>
          <w:t>от 28.03.2013 №13-р/05-13</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33" w:name="sub_16102"/>
      <w:r w:rsidRPr="005F6522">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bookmarkEnd w:id="33"/>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11 дополнена пунктами 12-13 решением Совета депутатов городского округа «поселок Палана» </w:t>
      </w:r>
      <w:hyperlink r:id="rId68" w:tgtFrame="_blank" w:history="1">
        <w:r w:rsidRPr="005F6522">
          <w:rPr>
            <w:rFonts w:ascii="Arial" w:eastAsia="Times New Roman" w:hAnsi="Arial" w:cs="Arial"/>
            <w:sz w:val="24"/>
            <w:szCs w:val="24"/>
            <w:lang w:eastAsia="ru-RU"/>
          </w:rPr>
          <w:t>от 10.09.2014 №39-р/06-14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13 части 1 статьи 11 в редакции решения Совета депутатов городского округа «поселок Палана» </w:t>
      </w:r>
      <w:hyperlink r:id="rId69" w:tgtFrame="_blank" w:history="1">
        <w:r w:rsidRPr="005F6522">
          <w:rPr>
            <w:rFonts w:ascii="Arial" w:eastAsia="Times New Roman" w:hAnsi="Arial" w:cs="Arial"/>
            <w:sz w:val="24"/>
            <w:szCs w:val="24"/>
            <w:lang w:eastAsia="ru-RU"/>
          </w:rPr>
          <w:t>от 29.03.2018 №10-р/07-18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11 дополнена пунктом 14 решением Совета депутатов городского округа «поселок Палана» </w:t>
      </w:r>
      <w:hyperlink r:id="rId70"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14 части 1 статьи 11 в редакции решения Совета депутатов городского округа «поселок Палана» </w:t>
      </w:r>
      <w:hyperlink r:id="rId71" w:tgtFrame="_blank" w:history="1">
        <w:r w:rsidRPr="005F6522">
          <w:rPr>
            <w:rFonts w:ascii="Arial" w:eastAsia="Times New Roman" w:hAnsi="Arial" w:cs="Arial"/>
            <w:sz w:val="24"/>
            <w:szCs w:val="24"/>
            <w:lang w:eastAsia="ru-RU"/>
          </w:rPr>
          <w:t>от 24.04.2019 №10-р/07-19</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72" w:tgtFrame="_blank" w:history="1">
        <w:r w:rsidRPr="005F6522">
          <w:rPr>
            <w:rFonts w:ascii="Arial" w:eastAsia="Times New Roman" w:hAnsi="Arial" w:cs="Arial"/>
            <w:sz w:val="24"/>
            <w:szCs w:val="24"/>
            <w:lang w:eastAsia="ru-RU"/>
          </w:rPr>
          <w:t>«Об основах системы профилактики правонарушений в Российской Федерации»</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11 дополнена пунктом 15 решением Совета депутатов городского округа «поселок Палана» </w:t>
      </w:r>
      <w:hyperlink r:id="rId73" w:tgtFrame="_blank" w:history="1">
        <w:r w:rsidRPr="005F6522">
          <w:rPr>
            <w:rFonts w:ascii="Arial" w:eastAsia="Times New Roman" w:hAnsi="Arial" w:cs="Arial"/>
            <w:sz w:val="24"/>
            <w:szCs w:val="24"/>
            <w:lang w:eastAsia="ru-RU"/>
          </w:rPr>
          <w:t>от 24.05.2017 №23-р/06-17</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11 дополнена пунктом 16 решением Совета депутатов городского округа «поселок Палана» </w:t>
      </w:r>
      <w:hyperlink r:id="rId74" w:tgtFrame="_blank" w:history="1">
        <w:r w:rsidRPr="005F6522">
          <w:rPr>
            <w:rFonts w:ascii="Arial" w:eastAsia="Times New Roman" w:hAnsi="Arial" w:cs="Arial"/>
            <w:sz w:val="24"/>
            <w:szCs w:val="24"/>
            <w:lang w:eastAsia="ru-RU"/>
          </w:rPr>
          <w:t>от 29.03.2018 №10-р/07-18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75" w:tgtFrame="_blank" w:history="1">
        <w:r w:rsidRPr="005F6522">
          <w:rPr>
            <w:rFonts w:ascii="Arial" w:eastAsia="Times New Roman" w:hAnsi="Arial" w:cs="Arial"/>
            <w:sz w:val="24"/>
            <w:szCs w:val="24"/>
            <w:lang w:eastAsia="ru-RU"/>
          </w:rPr>
          <w:t>Законом Российской Федерации от 7 февраля 1992 года №2300-1</w:t>
        </w:r>
      </w:hyperlink>
      <w:r w:rsidRPr="005F6522">
        <w:rPr>
          <w:rFonts w:ascii="Arial" w:eastAsia="Times New Roman" w:hAnsi="Arial" w:cs="Arial"/>
          <w:color w:val="000000"/>
          <w:sz w:val="24"/>
          <w:szCs w:val="24"/>
          <w:lang w:eastAsia="ru-RU"/>
        </w:rPr>
        <w:t> «О защите прав потребителей»;</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11 дополнена пунктом 17 решением Совета депутатов городского округа «поселок Палана» </w:t>
      </w:r>
      <w:hyperlink r:id="rId76" w:tgtFrame="_blank" w:history="1">
        <w:r w:rsidRPr="005F6522">
          <w:rPr>
            <w:rFonts w:ascii="Arial" w:eastAsia="Times New Roman" w:hAnsi="Arial" w:cs="Arial"/>
            <w:sz w:val="24"/>
            <w:szCs w:val="24"/>
            <w:lang w:eastAsia="ru-RU"/>
          </w:rPr>
          <w:t>от 22.11.2018 №38-р/07-18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18)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11 дополнена пунктом 18 решением Совета депутатов городского округа «поселок Палана» </w:t>
      </w:r>
      <w:hyperlink r:id="rId77" w:tgtFrame="_blank" w:history="1">
        <w:r w:rsidRPr="005F6522">
          <w:rPr>
            <w:rFonts w:ascii="Arial" w:eastAsia="Times New Roman" w:hAnsi="Arial" w:cs="Arial"/>
            <w:sz w:val="24"/>
            <w:szCs w:val="24"/>
            <w:lang w:eastAsia="ru-RU"/>
          </w:rPr>
          <w:t>от 25.12.2019 №50-Р/07-19</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19)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11 дополнена пунктом 19 решением Совета депутатов городского округа «поселок Палана» </w:t>
      </w:r>
      <w:hyperlink r:id="rId78" w:tgtFrame="_blank" w:history="1">
        <w:r w:rsidRPr="005F6522">
          <w:rPr>
            <w:rFonts w:ascii="Arial" w:eastAsia="Times New Roman" w:hAnsi="Arial" w:cs="Arial"/>
            <w:sz w:val="24"/>
            <w:szCs w:val="24"/>
            <w:lang w:eastAsia="ru-RU"/>
          </w:rPr>
          <w:t>от 25.12.2019 №50-Р/07-19</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11 дополнена пунктом 20 решением Совета депутатов городского округа «поселок Палана» </w:t>
      </w:r>
      <w:hyperlink r:id="rId79" w:tgtFrame="_blank" w:history="1">
        <w:r w:rsidRPr="005F6522">
          <w:rPr>
            <w:rFonts w:ascii="Arial" w:eastAsia="Times New Roman" w:hAnsi="Arial" w:cs="Arial"/>
            <w:sz w:val="24"/>
            <w:szCs w:val="24"/>
            <w:lang w:eastAsia="ru-RU"/>
          </w:rPr>
          <w:t>от 29.12.2020 №39-р/07-20</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21) осуществление мероприятий по оказанию помощи лицам, находящимся в состоянии алкогольного, наркотического или иного токсического опьянения.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21 части 1 статьи 11 дополнен решением Совета депутатов городского округа «поселок Палана» </w:t>
      </w:r>
      <w:hyperlink r:id="rId80" w:tgtFrame="_blank" w:history="1">
        <w:r w:rsidRPr="005F6522">
          <w:rPr>
            <w:rFonts w:ascii="Arial" w:eastAsia="Times New Roman" w:hAnsi="Arial" w:cs="Arial"/>
            <w:sz w:val="24"/>
            <w:szCs w:val="24"/>
            <w:lang w:eastAsia="ru-RU"/>
          </w:rPr>
          <w:t>от 24.06.2021 №19-Р/07-21</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Органы местного самоуправления городского округа вправе решать вопросы, указанные в </w:t>
      </w:r>
      <w:hyperlink r:id="rId81" w:anchor="sub_16101" w:history="1">
        <w:r w:rsidRPr="005F6522">
          <w:rPr>
            <w:rFonts w:ascii="Arial" w:eastAsia="Times New Roman" w:hAnsi="Arial" w:cs="Arial"/>
            <w:color w:val="000000"/>
            <w:sz w:val="24"/>
            <w:szCs w:val="24"/>
            <w:u w:val="single"/>
            <w:lang w:eastAsia="ru-RU"/>
          </w:rPr>
          <w:t>части 1</w:t>
        </w:r>
      </w:hyperlink>
      <w:r w:rsidRPr="005F6522">
        <w:rPr>
          <w:rFonts w:ascii="Arial" w:eastAsia="Times New Roman" w:hAnsi="Arial" w:cs="Arial"/>
          <w:color w:val="000000"/>
          <w:sz w:val="24"/>
          <w:szCs w:val="24"/>
          <w:lang w:eastAsia="ru-RU"/>
        </w:rPr>
        <w:t> настоящей статьи, участвовать в осуществлении иных государственных полномочий (не переданных им в соответствии с Федеральным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РФ, за счет доходов местных бюджетов, за исключением межбюджетных трансфертов, предоставляемых из бюджетов бюджетной системы РФ, и поступления налоговых доходов по дополнительным нормативам отчислений.</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2 статьи 11 в редакции решения Совета депутатов городского округа «поселок Палана» </w:t>
      </w:r>
      <w:hyperlink r:id="rId82" w:tgtFrame="_blank" w:history="1">
        <w:r w:rsidRPr="005F6522">
          <w:rPr>
            <w:rFonts w:ascii="Arial" w:eastAsia="Times New Roman" w:hAnsi="Arial" w:cs="Arial"/>
            <w:sz w:val="24"/>
            <w:szCs w:val="24"/>
            <w:lang w:eastAsia="ru-RU"/>
          </w:rPr>
          <w:t>от 10.09.2014 №39-р/06-14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12. Полномочия органов местного самоуправления городского округа по решению вопросов местного значения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(Наименование статьи 12 в редакции решения Совета депутатов городского округа «поселок Палана» </w:t>
      </w:r>
      <w:hyperlink r:id="rId83" w:tgtFrame="_blank" w:history="1">
        <w:r w:rsidRPr="005F6522">
          <w:rPr>
            <w:rFonts w:ascii="Arial" w:eastAsia="Times New Roman" w:hAnsi="Arial" w:cs="Arial"/>
            <w:sz w:val="24"/>
            <w:szCs w:val="24"/>
            <w:lang w:eastAsia="ru-RU"/>
          </w:rPr>
          <w:t>от 10.09.2014 №39-р/06-14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34" w:name="sub_1701"/>
      <w:r w:rsidRPr="005F6522">
        <w:rPr>
          <w:rFonts w:ascii="Arial" w:eastAsia="Times New Roman" w:hAnsi="Arial" w:cs="Arial"/>
          <w:color w:val="000000"/>
          <w:sz w:val="24"/>
          <w:szCs w:val="24"/>
          <w:lang w:eastAsia="ru-RU"/>
        </w:rPr>
        <w:t>1. В целях решения </w:t>
      </w:r>
      <w:bookmarkEnd w:id="34"/>
      <w:r w:rsidRPr="005F6522">
        <w:rPr>
          <w:rFonts w:ascii="Arial" w:eastAsia="Times New Roman" w:hAnsi="Arial" w:cs="Arial"/>
          <w:color w:val="000000"/>
          <w:sz w:val="24"/>
          <w:szCs w:val="24"/>
          <w:lang w:eastAsia="ru-RU"/>
        </w:rPr>
        <w:fldChar w:fldCharType="begin"/>
      </w:r>
      <w:r w:rsidRPr="005F6522">
        <w:rPr>
          <w:rFonts w:ascii="Arial" w:eastAsia="Times New Roman" w:hAnsi="Arial" w:cs="Arial"/>
          <w:color w:val="000000"/>
          <w:sz w:val="24"/>
          <w:szCs w:val="24"/>
          <w:lang w:eastAsia="ru-RU"/>
        </w:rPr>
        <w:instrText xml:space="preserve"> HYPERLINK "https://pravo-search.minjust.ru/bigs/portal.html" \l "sub_20110" </w:instrText>
      </w:r>
      <w:r w:rsidRPr="005F6522">
        <w:rPr>
          <w:rFonts w:ascii="Arial" w:eastAsia="Times New Roman" w:hAnsi="Arial" w:cs="Arial"/>
          <w:color w:val="000000"/>
          <w:sz w:val="24"/>
          <w:szCs w:val="24"/>
          <w:lang w:eastAsia="ru-RU"/>
        </w:rPr>
        <w:fldChar w:fldCharType="separate"/>
      </w:r>
      <w:r w:rsidRPr="005F6522">
        <w:rPr>
          <w:rFonts w:ascii="Arial" w:eastAsia="Times New Roman" w:hAnsi="Arial" w:cs="Arial"/>
          <w:color w:val="000000"/>
          <w:sz w:val="24"/>
          <w:szCs w:val="24"/>
          <w:u w:val="single"/>
          <w:lang w:eastAsia="ru-RU"/>
        </w:rPr>
        <w:t>вопросов местного значения</w:t>
      </w:r>
      <w:r w:rsidRPr="005F6522">
        <w:rPr>
          <w:rFonts w:ascii="Arial" w:eastAsia="Times New Roman" w:hAnsi="Arial" w:cs="Arial"/>
          <w:color w:val="000000"/>
          <w:sz w:val="24"/>
          <w:szCs w:val="24"/>
          <w:lang w:eastAsia="ru-RU"/>
        </w:rPr>
        <w:fldChar w:fldCharType="end"/>
      </w:r>
      <w:r w:rsidRPr="005F6522">
        <w:rPr>
          <w:rFonts w:ascii="Arial" w:eastAsia="Times New Roman" w:hAnsi="Arial" w:cs="Arial"/>
          <w:color w:val="000000"/>
          <w:sz w:val="24"/>
          <w:szCs w:val="24"/>
          <w:lang w:eastAsia="ru-RU"/>
        </w:rPr>
        <w:t> органы местного самоуправления городского округа обладают следующими полномочиями: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35" w:name="sub_170101"/>
      <w:r w:rsidRPr="005F6522">
        <w:rPr>
          <w:rFonts w:ascii="Arial" w:eastAsia="Times New Roman" w:hAnsi="Arial" w:cs="Arial"/>
          <w:color w:val="000000"/>
          <w:sz w:val="24"/>
          <w:szCs w:val="24"/>
          <w:lang w:eastAsia="ru-RU"/>
        </w:rPr>
        <w:lastRenderedPageBreak/>
        <w:t>1) принятие устава муниципального образования и внесение в него изменений и дополнений, издание </w:t>
      </w:r>
      <w:bookmarkEnd w:id="35"/>
      <w:r w:rsidRPr="005F6522">
        <w:rPr>
          <w:rFonts w:ascii="Arial" w:eastAsia="Times New Roman" w:hAnsi="Arial" w:cs="Arial"/>
          <w:color w:val="000000"/>
          <w:sz w:val="24"/>
          <w:szCs w:val="24"/>
          <w:lang w:eastAsia="ru-RU"/>
        </w:rPr>
        <w:fldChar w:fldCharType="begin"/>
      </w:r>
      <w:r w:rsidRPr="005F6522">
        <w:rPr>
          <w:rFonts w:ascii="Arial" w:eastAsia="Times New Roman" w:hAnsi="Arial" w:cs="Arial"/>
          <w:color w:val="000000"/>
          <w:sz w:val="24"/>
          <w:szCs w:val="24"/>
          <w:lang w:eastAsia="ru-RU"/>
        </w:rPr>
        <w:instrText xml:space="preserve"> HYPERLINK "https://pravo-search.minjust.ru/bigs/portal.html" \l "sub_20117" </w:instrText>
      </w:r>
      <w:r w:rsidRPr="005F6522">
        <w:rPr>
          <w:rFonts w:ascii="Arial" w:eastAsia="Times New Roman" w:hAnsi="Arial" w:cs="Arial"/>
          <w:color w:val="000000"/>
          <w:sz w:val="24"/>
          <w:szCs w:val="24"/>
          <w:lang w:eastAsia="ru-RU"/>
        </w:rPr>
        <w:fldChar w:fldCharType="separate"/>
      </w:r>
      <w:r w:rsidRPr="005F6522">
        <w:rPr>
          <w:rFonts w:ascii="Arial" w:eastAsia="Times New Roman" w:hAnsi="Arial" w:cs="Arial"/>
          <w:color w:val="000000"/>
          <w:sz w:val="24"/>
          <w:szCs w:val="24"/>
          <w:u w:val="single"/>
          <w:lang w:eastAsia="ru-RU"/>
        </w:rPr>
        <w:t>муниципальных правовых актов</w:t>
      </w:r>
      <w:r w:rsidRPr="005F6522">
        <w:rPr>
          <w:rFonts w:ascii="Arial" w:eastAsia="Times New Roman" w:hAnsi="Arial" w:cs="Arial"/>
          <w:color w:val="000000"/>
          <w:sz w:val="24"/>
          <w:szCs w:val="24"/>
          <w:lang w:eastAsia="ru-RU"/>
        </w:rPr>
        <w:fldChar w:fldCharType="end"/>
      </w:r>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36" w:name="sub_170102"/>
      <w:r w:rsidRPr="005F6522">
        <w:rPr>
          <w:rFonts w:ascii="Arial" w:eastAsia="Times New Roman" w:hAnsi="Arial" w:cs="Arial"/>
          <w:color w:val="000000"/>
          <w:sz w:val="24"/>
          <w:szCs w:val="24"/>
          <w:lang w:eastAsia="ru-RU"/>
        </w:rPr>
        <w:t>2) установление официальных символов муниципального образования;</w:t>
      </w:r>
      <w:bookmarkEnd w:id="36"/>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37" w:name="sub_170103"/>
      <w:r w:rsidRPr="005F6522">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bookmarkEnd w:id="37"/>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3 части 1 статьи 12 в редакции решения Совета депутатов городского округа «поселок Палана» </w:t>
      </w:r>
      <w:hyperlink r:id="rId84" w:tgtFrame="_blank" w:history="1">
        <w:r w:rsidRPr="005F6522">
          <w:rPr>
            <w:rFonts w:ascii="Arial" w:eastAsia="Times New Roman" w:hAnsi="Arial" w:cs="Arial"/>
            <w:sz w:val="24"/>
            <w:szCs w:val="24"/>
            <w:lang w:eastAsia="ru-RU"/>
          </w:rPr>
          <w:t>от 17.04.2014 №18-р/06-14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38" w:name="sub_170104"/>
      <w:r w:rsidRPr="005F6522">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bookmarkEnd w:id="38"/>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5 части 1 статьи 12 признан утратившим силу решения Совета депутатов городского округа «поселок Палана» </w:t>
      </w:r>
      <w:hyperlink r:id="rId85" w:tgtFrame="_blank" w:history="1">
        <w:r w:rsidRPr="005F6522">
          <w:rPr>
            <w:rFonts w:ascii="Arial" w:eastAsia="Times New Roman" w:hAnsi="Arial" w:cs="Arial"/>
            <w:sz w:val="24"/>
            <w:szCs w:val="24"/>
            <w:lang w:eastAsia="ru-RU"/>
          </w:rPr>
          <w:t>от 25.12.2019 №50-Р/07-19</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6) организация теплоснабжения, в соответствии с Федеральным законом «О теплоснабжении»;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39" w:name="sub_170105"/>
      <w:r w:rsidRPr="005F6522">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bookmarkEnd w:id="39"/>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bookmarkStart w:id="40" w:name="sub_170106"/>
      <w:r w:rsidRPr="005F6522">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соответствии с федеральным законодательством;</w:t>
      </w:r>
      <w:bookmarkEnd w:id="40"/>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(Пункт 8 части 1 статьи 12 в редакции решения Совета депутатов городского округа «поселок Палана» </w:t>
      </w:r>
      <w:hyperlink r:id="rId86" w:tgtFrame="_blank" w:history="1">
        <w:r w:rsidRPr="005F6522">
          <w:rPr>
            <w:rFonts w:ascii="Arial" w:eastAsia="Times New Roman" w:hAnsi="Arial" w:cs="Arial"/>
            <w:sz w:val="24"/>
            <w:szCs w:val="24"/>
            <w:lang w:eastAsia="ru-RU"/>
          </w:rPr>
          <w:t>от 17.04.2014 №18-р/06-14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8 части 1 статьи 12 в редакции решения Совета депутатов городского округа «поселок Палана» </w:t>
      </w:r>
      <w:hyperlink r:id="rId87" w:tgtFrame="_blank" w:history="1">
        <w:r w:rsidRPr="005F6522">
          <w:rPr>
            <w:rFonts w:ascii="Arial" w:eastAsia="Times New Roman" w:hAnsi="Arial" w:cs="Arial"/>
            <w:sz w:val="24"/>
            <w:szCs w:val="24"/>
            <w:lang w:eastAsia="ru-RU"/>
          </w:rPr>
          <w:t>от 29.03.2018 №10-р/07-18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8 части 1 статьи 12 в редакции решения Совета депутатов городского округа «поселок Палана» </w:t>
      </w:r>
      <w:hyperlink r:id="rId88" w:tgtFrame="_blank" w:history="1">
        <w:r w:rsidRPr="005F6522">
          <w:rPr>
            <w:rFonts w:ascii="Arial" w:eastAsia="Times New Roman" w:hAnsi="Arial" w:cs="Arial"/>
            <w:sz w:val="24"/>
            <w:szCs w:val="24"/>
            <w:lang w:eastAsia="ru-RU"/>
          </w:rPr>
          <w:t>от 22.11.2018 №38-р/07-18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транспортной инфраструктуры, социальной инфраструктуры городского округа в соответствии с федеральным законодательством;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12 дополнена пунктом 8.1 решением Совета депутатов городского округа «поселок Палана» </w:t>
      </w:r>
      <w:hyperlink r:id="rId89" w:tgtFrame="_blank" w:history="1">
        <w:r w:rsidRPr="005F6522">
          <w:rPr>
            <w:rFonts w:ascii="Arial" w:eastAsia="Times New Roman" w:hAnsi="Arial" w:cs="Arial"/>
            <w:sz w:val="24"/>
            <w:szCs w:val="24"/>
            <w:lang w:eastAsia="ru-RU"/>
          </w:rPr>
          <w:t>от 28.03.2013 №13-р/05-13</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(Пункт 8.1 части 1 статьи 12 в редакции решения Совета депутатов городского округа «поселок Палана» </w:t>
      </w:r>
      <w:hyperlink r:id="rId90" w:tgtFrame="_blank" w:history="1">
        <w:r w:rsidRPr="005F6522">
          <w:rPr>
            <w:rFonts w:ascii="Arial" w:eastAsia="Times New Roman" w:hAnsi="Arial" w:cs="Arial"/>
            <w:sz w:val="24"/>
            <w:szCs w:val="24"/>
            <w:lang w:eastAsia="ru-RU"/>
          </w:rPr>
          <w:t>от 17.04.2014 №18-р/06-14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8.1 части 1 статьи 12 в редакции решения Совета депутатов городского округа «поселок Палана» </w:t>
      </w:r>
      <w:hyperlink r:id="rId91"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9) учреждение печатного средства массовой информации для опубликования </w:t>
      </w:r>
      <w:hyperlink r:id="rId92" w:anchor="sub_20117" w:history="1">
        <w:r w:rsidRPr="005F6522">
          <w:rPr>
            <w:rFonts w:ascii="Arial" w:eastAsia="Times New Roman" w:hAnsi="Arial" w:cs="Arial"/>
            <w:color w:val="000000"/>
            <w:sz w:val="24"/>
            <w:szCs w:val="24"/>
            <w:u w:val="single"/>
            <w:lang w:eastAsia="ru-RU"/>
          </w:rPr>
          <w:t>муниципальных правовых актов</w:t>
        </w:r>
      </w:hyperlink>
      <w:r w:rsidRPr="005F6522">
        <w:rPr>
          <w:rFonts w:ascii="Arial" w:eastAsia="Times New Roman" w:hAnsi="Arial" w:cs="Arial"/>
          <w:color w:val="000000"/>
          <w:sz w:val="24"/>
          <w:szCs w:val="24"/>
          <w:lang w:eastAsia="ru-RU"/>
        </w:rPr>
        <w:t>,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41" w:name="sub_170108"/>
      <w:r w:rsidRPr="005F6522">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федеральными законами;</w:t>
      </w:r>
      <w:bookmarkEnd w:id="41"/>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lastRenderedPageBreak/>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городского округа «поселок Палана», муниципальных служащих и работников муниципальных учреждений, организация подготовки кадров для муниципальной службы в порядке, предусмотренном </w:t>
      </w:r>
      <w:hyperlink r:id="rId93" w:tgtFrame="_self" w:history="1">
        <w:r w:rsidRPr="005F6522">
          <w:rPr>
            <w:rFonts w:ascii="Arial" w:eastAsia="Times New Roman" w:hAnsi="Arial" w:cs="Arial"/>
            <w:sz w:val="24"/>
            <w:szCs w:val="24"/>
            <w:lang w:eastAsia="ru-RU"/>
          </w:rPr>
          <w:t>законодательством</w:t>
        </w:r>
      </w:hyperlink>
      <w:r w:rsidRPr="005F6522">
        <w:rPr>
          <w:rFonts w:ascii="Arial" w:eastAsia="Times New Roman" w:hAnsi="Arial" w:cs="Arial"/>
          <w:color w:val="000000"/>
          <w:sz w:val="24"/>
          <w:szCs w:val="24"/>
          <w:lang w:eastAsia="ru-RU"/>
        </w:rPr>
        <w:t> Российской Федерации об образовании и законодательством Российской Федерации о муниципальной службе;</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(Пункт 11 части 1 статьи 12 в редакции решения Совета депутатов городского округа «поселок Палана» </w:t>
      </w:r>
      <w:hyperlink r:id="rId94" w:tgtFrame="_blank" w:history="1">
        <w:r w:rsidRPr="005F6522">
          <w:rPr>
            <w:rFonts w:ascii="Arial" w:eastAsia="Times New Roman" w:hAnsi="Arial" w:cs="Arial"/>
            <w:sz w:val="24"/>
            <w:szCs w:val="24"/>
            <w:lang w:eastAsia="ru-RU"/>
          </w:rPr>
          <w:t>от 17.04.2014 №18-р/06-14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11 части 1 статьи 12 в редакции решения Совета депутатов городского округа «поселок Палана» </w:t>
      </w:r>
      <w:hyperlink r:id="rId95"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42" w:name="sub_170109"/>
      <w:r w:rsidRPr="005F6522">
        <w:rPr>
          <w:rFonts w:ascii="Arial" w:eastAsia="Times New Roman" w:hAnsi="Arial" w:cs="Arial"/>
          <w:color w:val="000000"/>
          <w:sz w:val="24"/>
          <w:szCs w:val="24"/>
          <w:lang w:eastAsia="ru-RU"/>
        </w:rPr>
        <w:t>12) образования территорий традиционного природопользования коренных малочисленных народов Севера местного значения в соответствии с законодательством Российской Федерации и Камчатского края;</w:t>
      </w:r>
      <w:bookmarkEnd w:id="42"/>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13.1) полномочиями в сфере водоснабжения и водоотведения, предусмотренными Федеральным законом «О водоснабжении и водоотведении»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12 дополнена пунктом 13.1 решением Совета депутатов городского округа «поселок Палана» </w:t>
      </w:r>
      <w:hyperlink r:id="rId96" w:tgtFrame="_blank" w:history="1">
        <w:r w:rsidRPr="005F6522">
          <w:rPr>
            <w:rFonts w:ascii="Arial" w:eastAsia="Times New Roman" w:hAnsi="Arial" w:cs="Arial"/>
            <w:sz w:val="24"/>
            <w:szCs w:val="24"/>
            <w:lang w:eastAsia="ru-RU"/>
          </w:rPr>
          <w:t>от 28.03.2013 №13-р/05-13</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13.2) полномочиями в сфере стратегического планирования, предусмотренными </w:t>
      </w:r>
      <w:hyperlink r:id="rId97" w:tgtFrame="_blank" w:history="1">
        <w:r w:rsidRPr="005F6522">
          <w:rPr>
            <w:rFonts w:ascii="Arial" w:eastAsia="Times New Roman" w:hAnsi="Arial" w:cs="Arial"/>
            <w:sz w:val="24"/>
            <w:szCs w:val="24"/>
            <w:lang w:eastAsia="ru-RU"/>
          </w:rPr>
          <w:t>Федеральным законом от 28 июня 2014 года №172-ФЗ</w:t>
        </w:r>
      </w:hyperlink>
      <w:r w:rsidRPr="005F6522">
        <w:rPr>
          <w:rFonts w:ascii="Arial" w:eastAsia="Times New Roman" w:hAnsi="Arial" w:cs="Arial"/>
          <w:color w:val="000000"/>
          <w:sz w:val="24"/>
          <w:szCs w:val="24"/>
          <w:lang w:eastAsia="ru-RU"/>
        </w:rPr>
        <w:t> «О стратегическом планировании в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12 дополнена пунктом 13.2 решением Совета депутатов городского округа «поселок Палана» </w:t>
      </w:r>
      <w:hyperlink r:id="rId98" w:tgtFrame="_blank" w:history="1">
        <w:r w:rsidRPr="005F6522">
          <w:rPr>
            <w:rFonts w:ascii="Arial" w:eastAsia="Times New Roman" w:hAnsi="Arial" w:cs="Arial"/>
            <w:sz w:val="24"/>
            <w:szCs w:val="24"/>
            <w:lang w:eastAsia="ru-RU"/>
          </w:rPr>
          <w:t>от 29.03.2018 №10-р/07-18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14) иными полномочиями в соответствии с законодательством Российской Федерации и настоящим Уставом.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Органы местного самоуправления городского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пунктами 8-10, 14, 23, 27 части 1 статьи 10 настоящего Устава.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Органы местного самоуправления городского округа вправе осуществлять расходы за счет средств бюджета городского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Органы местного самоуправления городского округа вправе устанавливать за счет средств бюджета городского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Финансирование полномочий, предусмотренных настоящим пунктом,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РФ.</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городского округа органу местного самоуправления или должностному лицу местного самоуправления другого муниципального образования не допускаются.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13. Права органов местного самоуправления городского округа на муниципальный контроль</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43" w:name="sub_17101"/>
      <w:r w:rsidRPr="005F6522">
        <w:rPr>
          <w:rFonts w:ascii="Arial" w:eastAsia="Times New Roman" w:hAnsi="Arial" w:cs="Arial"/>
          <w:color w:val="000000"/>
          <w:sz w:val="24"/>
          <w:szCs w:val="24"/>
          <w:lang w:eastAsia="ru-RU"/>
        </w:rPr>
        <w:t>1. Органы местного самоуправления городского округа организуют и осуществляют муниципальный контроль за соблюдением требований, установленных муниципальными правовыми актами городского округа,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bookmarkEnd w:id="43"/>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44" w:name="sub_17102"/>
      <w:r w:rsidRPr="005F6522">
        <w:rPr>
          <w:rFonts w:ascii="Arial" w:eastAsia="Times New Roman" w:hAnsi="Arial" w:cs="Arial"/>
          <w:color w:val="000000"/>
          <w:sz w:val="24"/>
          <w:szCs w:val="24"/>
          <w:lang w:eastAsia="ru-RU"/>
        </w:rPr>
        <w:t>(Часть 1 статьи 13 в редакции решения Совета депутатов городского округа «поселок Палана» </w:t>
      </w:r>
      <w:bookmarkEnd w:id="44"/>
      <w:r w:rsidRPr="005F6522">
        <w:rPr>
          <w:rFonts w:ascii="Arial" w:eastAsia="Times New Roman" w:hAnsi="Arial" w:cs="Arial"/>
          <w:color w:val="000000"/>
          <w:sz w:val="24"/>
          <w:szCs w:val="24"/>
          <w:lang w:eastAsia="ru-RU"/>
        </w:rPr>
        <w:fldChar w:fldCharType="begin"/>
      </w:r>
      <w:r w:rsidRPr="005F6522">
        <w:rPr>
          <w:rFonts w:ascii="Arial" w:eastAsia="Times New Roman" w:hAnsi="Arial" w:cs="Arial"/>
          <w:color w:val="000000"/>
          <w:sz w:val="24"/>
          <w:szCs w:val="24"/>
          <w:lang w:eastAsia="ru-RU"/>
        </w:rPr>
        <w:instrText xml:space="preserve"> HYPERLINK "https://pravo-search.minjust.ru/bigs/showDocument.html?id=961A5127-FDFC-40F6-A143-2D48854E0B26" \t "_blank" </w:instrText>
      </w:r>
      <w:r w:rsidRPr="005F6522">
        <w:rPr>
          <w:rFonts w:ascii="Arial" w:eastAsia="Times New Roman" w:hAnsi="Arial" w:cs="Arial"/>
          <w:color w:val="000000"/>
          <w:sz w:val="24"/>
          <w:szCs w:val="24"/>
          <w:lang w:eastAsia="ru-RU"/>
        </w:rPr>
        <w:fldChar w:fldCharType="separate"/>
      </w:r>
      <w:r w:rsidRPr="005F6522">
        <w:rPr>
          <w:rFonts w:ascii="Arial" w:eastAsia="Times New Roman" w:hAnsi="Arial" w:cs="Arial"/>
          <w:sz w:val="24"/>
          <w:szCs w:val="24"/>
          <w:lang w:eastAsia="ru-RU"/>
        </w:rPr>
        <w:t>от 10.09.2014 №39-р/06-14</w:t>
      </w:r>
      <w:r w:rsidRPr="005F6522">
        <w:rPr>
          <w:rFonts w:ascii="Arial" w:eastAsia="Times New Roman" w:hAnsi="Arial" w:cs="Arial"/>
          <w:color w:val="000000"/>
          <w:sz w:val="24"/>
          <w:szCs w:val="24"/>
          <w:lang w:eastAsia="ru-RU"/>
        </w:rPr>
        <w:fldChar w:fldCharType="end"/>
      </w:r>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Организация и осуществление видом муниципального контроля регулируются </w:t>
      </w:r>
      <w:hyperlink r:id="rId99" w:tgtFrame="_blank" w:history="1">
        <w:r w:rsidRPr="005F6522">
          <w:rPr>
            <w:rFonts w:ascii="Arial" w:eastAsia="Times New Roman" w:hAnsi="Arial" w:cs="Arial"/>
            <w:sz w:val="24"/>
            <w:szCs w:val="24"/>
            <w:lang w:eastAsia="ru-RU"/>
          </w:rPr>
          <w:t>Федеральным законом от 31 июля 2020 года №248-ФЗ</w:t>
        </w:r>
      </w:hyperlink>
      <w:r w:rsidRPr="005F6522">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2 статьи 13 в редакции решения Совета депутатов городского округа «поселок Палана» </w:t>
      </w:r>
      <w:hyperlink r:id="rId100" w:tgtFrame="_blank" w:history="1">
        <w:r w:rsidRPr="005F6522">
          <w:rPr>
            <w:rFonts w:ascii="Arial" w:eastAsia="Times New Roman" w:hAnsi="Arial" w:cs="Arial"/>
            <w:sz w:val="24"/>
            <w:szCs w:val="24"/>
            <w:lang w:eastAsia="ru-RU"/>
          </w:rPr>
          <w:t>от 30.08.2021 №31-р/07-21</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14. Исполнение органами местного самоуправления городского округа отдельных государственных полномочий</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Органы местного самоуправления городского округа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городского округа превышает нормативы расходов бюджета городского округа на решение вопросов местного значения.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Дополнительное использование собственных материальных ресурсов и финансовых средств для осуществления переданных органам местного самоуправления городского округа отдельных государственных полномочий осуществляется по решению Совета депутатов городского округа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8"/>
          <w:szCs w:val="28"/>
          <w:lang w:eastAsia="ru-RU"/>
        </w:rPr>
        <w:t>ГЛАВА III. УЧАСТИЕ НАСЕЛЕНИЯ ГОРОДСКОГО ОКРУГА В ОСУЩЕСТВЛЕНИИ МЕСТНОГО САМОУПРАВЛЕНИЯ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15. Права граждан на осуществление местного самоуправления в городском округе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Граждане, проживающие на территории городского округа,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и организациям.</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Иностранные граждане, лица без гражданства,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Жители городского округа имеют право избирать и быть избранными в органы местного самоуправления, участвовать в местных референдумах в соответствии с гарантиями их избирательных прав и права на участие в референдуме, установленными федеральными законами и законами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 Жители городского округа имеют равный доступ к муниципальной службе. Замещение муниципальных должностей муниципальной службы осуществляется в порядке, установленном нормативными правовыми актами органов местного самоуправления городского округа в соответствии с федеральными законами и законами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 Жители городского округа имеют право на индивидуальные и коллективные обращение в органы местного самоуправления и к должностным лицам местного самоуправления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В каждом органе местного самоуправления городского округа организуется прием жителей по вопросам, отнесенным к компетенции этих органов, своевременное рассмотрение и разрешение всех поступающих обращений граждан. Ответы на индивидуальные и коллективные, устные и письменные обращения граждан органами и должностными лицами местного самоуправления даются в порядке и в сроки, установленные Федеральным законом </w:t>
      </w:r>
      <w:hyperlink r:id="rId101" w:tgtFrame="_blank" w:history="1">
        <w:r w:rsidRPr="005F6522">
          <w:rPr>
            <w:rFonts w:ascii="Arial" w:eastAsia="Times New Roman" w:hAnsi="Arial" w:cs="Arial"/>
            <w:color w:val="0000FF"/>
            <w:sz w:val="24"/>
            <w:szCs w:val="24"/>
            <w:u w:val="single"/>
            <w:lang w:eastAsia="ru-RU"/>
          </w:rPr>
          <w:t>от 02.05.2006 №59-ФЗ</w:t>
        </w:r>
      </w:hyperlink>
      <w:r w:rsidRPr="005F6522">
        <w:rPr>
          <w:rFonts w:ascii="Arial" w:eastAsia="Times New Roman" w:hAnsi="Arial" w:cs="Arial"/>
          <w:color w:val="000000"/>
          <w:sz w:val="24"/>
          <w:szCs w:val="24"/>
          <w:lang w:eastAsia="ru-RU"/>
        </w:rPr>
        <w:t> «О порядке рассмотрения обращений граждан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5. Органы и должностные лица местного самоуправления городского округа обязаны обеспечить каждому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гражданами другой полной и достоверной информации о деятельности органов местного самоуправления городского округа, если иное не предусмотрено законом.</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 xml:space="preserve">Органы местного самоуправления городского округа через средства массовой информации регулярно информируют население о деятельности по реализации полномочий по решению вопросов местного значения городского округа, о наиболее существенных вопросах развития городского округа и его отдельных территорий, о работе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w:t>
      </w:r>
      <w:r w:rsidRPr="005F6522">
        <w:rPr>
          <w:rFonts w:ascii="Arial" w:eastAsia="Times New Roman" w:hAnsi="Arial" w:cs="Arial"/>
          <w:color w:val="000000"/>
          <w:sz w:val="24"/>
          <w:szCs w:val="24"/>
          <w:lang w:eastAsia="ru-RU"/>
        </w:rPr>
        <w:lastRenderedPageBreak/>
        <w:t>порядка и чрезвычайных ситуациях природного, техногенного и экологического характера.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6. Гражданин, организация вправе оспорить в суде решение, действия (бездействие) органа местного самоуправления городского округа, должностного лица,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к должностному лицу, муниципальному служащему.</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16. Местный референдум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На территории городского округа, в целях решения непосредственно населением вопросов местного значения проводится местный референдум.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К исключительной компетенции местного референдума относятся вопросы:</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-изменения статуса муниципального образования;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-отчуждение и приобретение объектов муниципальной собственности, имеющих жизненно-важное значение для всего населения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-запрещение строительства и эксплуатации объектов, наносящих вред жизни населения и окружающей среде;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-изменения границ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-определение структуры местного самоуправления, в случаях указанных в федеральном законе.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Местный референдум проводится на всей территории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2 статьи 16 в редакции решения Совета депутатов городского округа «поселок Палана» </w:t>
      </w:r>
      <w:hyperlink r:id="rId102" w:tgtFrame="_blank" w:history="1">
        <w:r w:rsidRPr="005F6522">
          <w:rPr>
            <w:rFonts w:ascii="Arial" w:eastAsia="Times New Roman" w:hAnsi="Arial" w:cs="Arial"/>
            <w:sz w:val="24"/>
            <w:szCs w:val="24"/>
            <w:lang w:eastAsia="ru-RU"/>
          </w:rPr>
          <w:t>от 10.09.2014 №39-р/06-14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Решение о назначении местного референдума принимается Советом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по инициативе Совета депутатов городского округа и Главы городского округа, возглавляющего Администрацию городского округа (далее – Главы городского округа), выдвинутой ими совместно.</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3 части 3 статьи 16 в редакции решения Совета депутатов городского округа «поселок Палана» </w:t>
      </w:r>
      <w:hyperlink r:id="rId103" w:tgtFrame="_blank" w:history="1">
        <w:r w:rsidRPr="005F6522">
          <w:rPr>
            <w:rFonts w:ascii="Arial" w:eastAsia="Times New Roman" w:hAnsi="Arial" w:cs="Arial"/>
            <w:sz w:val="24"/>
            <w:szCs w:val="24"/>
            <w:lang w:eastAsia="ru-RU"/>
          </w:rPr>
          <w:t>от 22.12.2015 №69-р/06-15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городского округа в соответствии с федеральным законом.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Инициатива проведения референдума, выдвинутая совместно Советом депутатов городского округа и Главы городского округа, оформляется правовыми актами Совета депутатов городского округа и Главы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5. Совет депутатов городского округа назначает местный референдум в течение 30 дней со дня поступления в Совет депутатов городского округа документов, на основании которых назначается местный референдум.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В случае если местный референдум не назначен Советом депутатов городского округа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Камчатского края, избирательной комиссии Камчатского края или прокурора. В случае если местный референдум назначен судом, местный референдум организуется избирательной комиссией городского округа,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8.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округа, прокурором, уполномоченными федеральным законом органами государственной власти.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10.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i/>
          <w:iCs/>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17. Муниципальные выборы</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Муниципальные выборы в городском округе проводятся в целях избрания депутатов, членов выборного органа местного самоуправления на основе всеобщего равного и прямого избирательного права при тайном голосовании.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17 в редакции решения Совета депутатов городского округа «поселок Палана» </w:t>
      </w:r>
      <w:hyperlink r:id="rId104" w:tgtFrame="_blank" w:history="1">
        <w:r w:rsidRPr="005F6522">
          <w:rPr>
            <w:rFonts w:ascii="Arial" w:eastAsia="Times New Roman" w:hAnsi="Arial" w:cs="Arial"/>
            <w:sz w:val="24"/>
            <w:szCs w:val="24"/>
            <w:lang w:eastAsia="ru-RU"/>
          </w:rPr>
          <w:t>от 10.09.2014 №39-р/06-14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17 в редакции решения Совета депутатов городского округа «поселок Палана» </w:t>
      </w:r>
      <w:hyperlink r:id="rId105" w:tgtFrame="_blank" w:history="1">
        <w:r w:rsidRPr="005F6522">
          <w:rPr>
            <w:rFonts w:ascii="Arial" w:eastAsia="Times New Roman" w:hAnsi="Arial" w:cs="Arial"/>
            <w:sz w:val="24"/>
            <w:szCs w:val="24"/>
            <w:lang w:eastAsia="ru-RU"/>
          </w:rPr>
          <w:t>от 22.12.2015 №69-р/06-15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Муниципальные выборы назначаются Советом депутатов городского округа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городского округа или судом.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и принимаемым в соответствии с ним законом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4. Итоги муниципальных выборов подлежат официальному обнародованию.</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18. Голосование по отзыву депутата Совета депутатов, Главы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Голосование по отзыву депутата Совета депутатов городского округа, Главы городского округа (далее - отзыв) проводится по инициативе населения в порядке, установленном федеральным законом и законом Камчатского края «О местном референдуме в Камчатском крае».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18 в редакции решения Совета депутатов городского округа «поселок Палана» </w:t>
      </w:r>
      <w:hyperlink r:id="rId106" w:tgtFrame="_blank" w:history="1">
        <w:r w:rsidRPr="005F6522">
          <w:rPr>
            <w:rFonts w:ascii="Arial" w:eastAsia="Times New Roman" w:hAnsi="Arial" w:cs="Arial"/>
            <w:sz w:val="24"/>
            <w:szCs w:val="24"/>
            <w:lang w:eastAsia="ru-RU"/>
          </w:rPr>
          <w:t>от 10.09.2014 №39-р/06-14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Депутат Совета депутатов городского округа, Глава городского округа могут быть отозваны только на основании нарушения законодательства Российской Федерации,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городского округа, принятых в пределах их компетенции. Отзыв по иным основаниям не допускается.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2 статьи 18 в редакции решения Совета депутатов городского округа «поселок Палана» </w:t>
      </w:r>
      <w:hyperlink r:id="rId107" w:tgtFrame="_blank" w:history="1">
        <w:r w:rsidRPr="005F6522">
          <w:rPr>
            <w:rFonts w:ascii="Arial" w:eastAsia="Times New Roman" w:hAnsi="Arial" w:cs="Arial"/>
            <w:sz w:val="24"/>
            <w:szCs w:val="24"/>
            <w:lang w:eastAsia="ru-RU"/>
          </w:rPr>
          <w:t>от 10.09.2014 №39-р/06-14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 Под нарушением законодательства Российской Федерации, Камчатского края, настоящего Устава и иных нормативных правовых актов органов государственной власти и органов местного самоуправления городского округа,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городского округа, Главой городского округа требований этих актов.</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Основаниями для отзыва депутата Совета депутатов городского округа, Главы городского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3 статьи 18 в редакции решения Совета депутатов городского округа «поселок Палана» </w:t>
      </w:r>
      <w:hyperlink r:id="rId108" w:tgtFrame="_blank" w:history="1">
        <w:r w:rsidRPr="005F6522">
          <w:rPr>
            <w:rFonts w:ascii="Arial" w:eastAsia="Times New Roman" w:hAnsi="Arial" w:cs="Arial"/>
            <w:sz w:val="24"/>
            <w:szCs w:val="24"/>
            <w:lang w:eastAsia="ru-RU"/>
          </w:rPr>
          <w:t>от 10.09.2014 №39-р/06-14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 Отзыв по указанному основанию не освобождает депутата Совета депутатов городского округа, Главу городского округа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5. Депутат Совета депутатов городского округа, Глава городского округа имеет право дать избирателям объяснения по поводу обстоятельств, выдвигаемых в качестве оснований для отзыва.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6. Депутат Совета депутатов городского округа, Глава городского округа считается отозванным, если за отзыв проголосовало не менее половины избирателей, зарегистрированных соответственно в избирательном округе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7. Итоги голосования по отзыву депутата Совета депутатов городского округа, Главы городского округа, и принятые решения подлежат официальному обнародованию.</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19. Голосование по вопросам изменения границ городского округа, преобразования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1.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 </w:t>
      </w:r>
      <w:bookmarkStart w:id="45" w:name="OLE_LINK1"/>
      <w:bookmarkStart w:id="46" w:name="OLE_LINK2"/>
      <w:bookmarkEnd w:id="45"/>
      <w:bookmarkEnd w:id="46"/>
      <w:r w:rsidRPr="005F6522">
        <w:rPr>
          <w:rFonts w:ascii="Arial" w:eastAsia="Times New Roman" w:hAnsi="Arial" w:cs="Arial"/>
          <w:color w:val="000000"/>
          <w:sz w:val="24"/>
          <w:szCs w:val="24"/>
          <w:lang w:eastAsia="ru-RU"/>
        </w:rPr>
        <w:fldChar w:fldCharType="begin"/>
      </w:r>
      <w:r w:rsidRPr="005F6522">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5F6522">
        <w:rPr>
          <w:rFonts w:ascii="Arial" w:eastAsia="Times New Roman" w:hAnsi="Arial" w:cs="Arial"/>
          <w:color w:val="000000"/>
          <w:sz w:val="24"/>
          <w:szCs w:val="24"/>
          <w:lang w:eastAsia="ru-RU"/>
        </w:rPr>
        <w:fldChar w:fldCharType="separate"/>
      </w:r>
      <w:r w:rsidRPr="005F6522">
        <w:rPr>
          <w:rFonts w:ascii="Arial" w:eastAsia="Times New Roman" w:hAnsi="Arial" w:cs="Arial"/>
          <w:sz w:val="24"/>
          <w:szCs w:val="24"/>
          <w:lang w:eastAsia="ru-RU"/>
        </w:rPr>
        <w:t>от 06.10.2003 №131-ФЗ</w:t>
      </w:r>
      <w:r w:rsidRPr="005F6522">
        <w:rPr>
          <w:rFonts w:ascii="Arial" w:eastAsia="Times New Roman" w:hAnsi="Arial" w:cs="Arial"/>
          <w:color w:val="000000"/>
          <w:sz w:val="24"/>
          <w:szCs w:val="24"/>
          <w:lang w:eastAsia="ru-RU"/>
        </w:rPr>
        <w:fldChar w:fldCharType="end"/>
      </w:r>
      <w:r w:rsidRPr="005F652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Голосование по вопросам изменения границ городского округа, преобразования городского округа назначается Советом депутатов городского округа и проводится в порядке, установленном федеральным законом и принимаемым в соответствии с ним законом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Итоги голосования по вопросам изменения границ городского округа, преобразования городского округа, принятые решения подлежат официальному обнародованию.</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20. Правотворческая инициатива граждан</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Под правотворческой инициативой граждан понимается право граждан вносить в Совет депутатов городского округа и Администрацию городского округа проекты правовых актов по вопросам местного значения.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городского округа, обладающих избирательным правом, в порядке, установленном правовым актом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депутатов городского округа и не может превышать 3 процента от числа жителей городского округа, обладающих избирательным правом.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городского округа или Администрацией городского округа, к компетенции которого относится принятие соответствующего акта, в течение трех месяцев со дня его внесения.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20.1. Инициативные проекты</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округа может быть внесен </w:t>
      </w:r>
      <w:r w:rsidRPr="005F6522">
        <w:rPr>
          <w:rFonts w:ascii="Arial" w:eastAsia="Times New Roman" w:hAnsi="Arial" w:cs="Arial"/>
          <w:color w:val="000000"/>
          <w:sz w:val="24"/>
          <w:szCs w:val="24"/>
          <w:lang w:eastAsia="ru-RU"/>
        </w:rPr>
        <w:lastRenderedPageBreak/>
        <w:t>инициативный проект. Порядок определения части территории городского округа, на которой могут реализовываться инициативные проекты, устанавливается нормативным правовым актом Совета депутатов городского округа.</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городского округа (далее - инициаторы проекта). Минимальная численность инициативной группы может быть уменьшена нормативным правовым актом Совета депутатов городского округа. Право выступить инициатором проекта в соответствии с нормативным правовым актом Совета депутатов городского округа может быть предоставлено также иным лицам, осуществляющим деятельность на территории городского округа.</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Инициативный проект должен содержать следующие сведения:</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городского округа или его части;</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обоснование предложений по решению указанной проблемы;</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5) планируемые сроки реализации инициативного проекта;</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городского округа;</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9) иные сведения, предусмотренные нормативным правовым актом Совета депутатов городского округа.</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Инициативный проект до его внесения в Администрацию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F6522" w:rsidRPr="005F6522" w:rsidRDefault="005F6522" w:rsidP="005F6522">
      <w:pPr>
        <w:spacing w:after="0" w:line="240" w:lineRule="auto"/>
        <w:ind w:firstLine="567"/>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Нормативным правовым актом Совета депутатов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F6522" w:rsidRPr="005F6522" w:rsidRDefault="005F6522" w:rsidP="005F6522">
      <w:pPr>
        <w:spacing w:after="0" w:line="240" w:lineRule="auto"/>
        <w:ind w:firstLine="567"/>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Инициаторы проекта при внесении инициативного проекта в Администрацию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xml:space="preserve">5. Информация о внесении инициативного проекта в Администрацию городского округа подлежит опубликованию (обнародованию) и размещению на </w:t>
      </w:r>
      <w:r w:rsidRPr="005F6522">
        <w:rPr>
          <w:rFonts w:ascii="Arial" w:eastAsia="Times New Roman" w:hAnsi="Arial" w:cs="Arial"/>
          <w:color w:val="000000"/>
          <w:sz w:val="24"/>
          <w:szCs w:val="24"/>
          <w:lang w:eastAsia="ru-RU"/>
        </w:rPr>
        <w:lastRenderedPageBreak/>
        <w:t>официальном сайте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округа, достигшие шестнадцатилетнего возраста.</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городского округа в течение 30 дней со дня его внесения. Администрация городского округа по результатам рассмотрения инициативного проекта принимает одно из следующих решений:</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7. Администрация городского округа принимает решение об отказе в поддержке инициативного проекта в одном из следующих случаев:</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городского округа;</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6) признание инициативного проекта не прошедшим конкурсный отбор.</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8. Администрация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городского округа.</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w:t>
      </w:r>
      <w:r w:rsidRPr="005F6522">
        <w:rPr>
          <w:rFonts w:ascii="Arial" w:eastAsia="Times New Roman" w:hAnsi="Arial" w:cs="Arial"/>
          <w:color w:val="000000"/>
          <w:sz w:val="24"/>
          <w:szCs w:val="24"/>
          <w:lang w:eastAsia="ru-RU"/>
        </w:rPr>
        <w:lastRenderedPageBreak/>
        <w:t>(или)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11. В случае,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городского округа организует проведение конкурсного отбора и информирует об этом инициаторов проекта.</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городского округа. Состав коллегиального органа (комиссии) формируется Администрацией городского округа. При этом половина от общего числа членов коллегиального органа (комиссии) должна быть назначена на основе предложений Совета депутатов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13. Инициаторы проекта, другие граждане, проживающие на территории соответствующего городского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14.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городского округа в информационно-телекоммуникационной сети "Интернет". Отчет Администрации городского округа об итогах реализации инициативного проекта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30 календарных дней со дня завершения реализации инициативного проекта.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(Устав дополнен статьей 20.1 решением Совета депутатов городского округа «поселок Палана» </w:t>
      </w:r>
      <w:hyperlink r:id="rId109" w:tgtFrame="_blank" w:history="1">
        <w:r w:rsidRPr="005F6522">
          <w:rPr>
            <w:rFonts w:ascii="Arial" w:eastAsia="Times New Roman" w:hAnsi="Arial" w:cs="Arial"/>
            <w:sz w:val="24"/>
            <w:szCs w:val="24"/>
            <w:lang w:eastAsia="ru-RU"/>
          </w:rPr>
          <w:t>от 29.12.2020 №39-р/07-20</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21. Территориальное общественное самоуправление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Советом депутатов городского округа по предложению населения проживающего на данной территории.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22. Порядок организации и осуществления территориально общественного самоуправления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в соответствии с Положением о территориальном общественном самоуправлении, утверждаемым Советом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7 статьи 22 дополнена пунктом 7 решением Совета депутатов городского округа «поселок Палана» </w:t>
      </w:r>
      <w:hyperlink r:id="rId110" w:tgtFrame="_blank" w:history="1">
        <w:r w:rsidRPr="005F6522">
          <w:rPr>
            <w:rFonts w:ascii="Arial" w:eastAsia="Times New Roman" w:hAnsi="Arial" w:cs="Arial"/>
            <w:sz w:val="24"/>
            <w:szCs w:val="24"/>
            <w:lang w:eastAsia="ru-RU"/>
          </w:rPr>
          <w:t>от 29.12.2020 №39-р/07-20</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8. Органы территориального общественного самоуправления: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1) представляют интересы населения, проживающего на соответствующей территории;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городского округа с использованием средств местного бюджета;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вправе вносить в Совет депутатов и Администрацию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(Статья 22 дополнена частью 8.1 решением Совета депутатов городского округа «поселок Палана» </w:t>
      </w:r>
      <w:hyperlink r:id="rId111" w:tgtFrame="_blank" w:history="1">
        <w:r w:rsidRPr="005F6522">
          <w:rPr>
            <w:rFonts w:ascii="Arial" w:eastAsia="Times New Roman" w:hAnsi="Arial" w:cs="Arial"/>
            <w:sz w:val="24"/>
            <w:szCs w:val="24"/>
            <w:lang w:eastAsia="ru-RU"/>
          </w:rPr>
          <w:t>от 29.12.2020 №39-р/07-20</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23. Публичные слушания, общественные обсуждения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(Наименование статьи 23 в редакции решения Совета депутатов городского округа «поселок Палана» </w:t>
      </w:r>
      <w:hyperlink r:id="rId112" w:tgtFrame="_blank" w:history="1">
        <w:r w:rsidRPr="005F6522">
          <w:rPr>
            <w:rFonts w:ascii="Arial" w:eastAsia="Times New Roman" w:hAnsi="Arial" w:cs="Arial"/>
            <w:sz w:val="24"/>
            <w:szCs w:val="24"/>
            <w:lang w:eastAsia="ru-RU"/>
          </w:rPr>
          <w:t>от 30.08.2021 №31-р/07-21</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городского округа Советом депутатов городского округа, Главой городского округа могут проводиться публичные слушания.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2.1 части 1 статьи 23 дополнен решением Совета депутатов городского округа «поселок Палана» </w:t>
      </w:r>
      <w:hyperlink r:id="rId113" w:tgtFrame="_blank" w:history="1">
        <w:r w:rsidRPr="005F6522">
          <w:rPr>
            <w:rFonts w:ascii="Arial" w:eastAsia="Times New Roman" w:hAnsi="Arial" w:cs="Arial"/>
            <w:sz w:val="24"/>
            <w:szCs w:val="24"/>
            <w:lang w:eastAsia="ru-RU"/>
          </w:rPr>
          <w:t>от 22.11.2018 №38-р/07-18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Публичные слушания проводятся по инициативе населения, Совета депутатов городского округа, Главы городского округа. Публичные слушания, проводимые по инициативе населения или Совета депутатов городского округа, назначаются Советом депутатов городского округа, а по инициативе Главы городского округа – Главой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2.1) проект стратегии социально-экономического развития городского округа «поселок Палана»;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2 статьи 23 дополнена пунктом 2.1 решением Совета депутатов городского округа «поселок Палана» </w:t>
      </w:r>
      <w:hyperlink r:id="rId114" w:tgtFrame="_blank" w:history="1">
        <w:r w:rsidRPr="005F6522">
          <w:rPr>
            <w:rFonts w:ascii="Arial" w:eastAsia="Times New Roman" w:hAnsi="Arial" w:cs="Arial"/>
            <w:sz w:val="24"/>
            <w:szCs w:val="24"/>
            <w:lang w:eastAsia="ru-RU"/>
          </w:rPr>
          <w:t>от 22.11.2018 №38-р/07-18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На публичные слушания выносятся в обязательном порядке: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115" w:tgtFrame="_blank" w:history="1">
        <w:r w:rsidRPr="005F6522">
          <w:rPr>
            <w:rFonts w:ascii="Arial" w:eastAsia="Times New Roman" w:hAnsi="Arial" w:cs="Arial"/>
            <w:sz w:val="24"/>
            <w:szCs w:val="24"/>
            <w:lang w:eastAsia="ru-RU"/>
          </w:rPr>
          <w:t>Конституции Российской Федерации</w:t>
        </w:r>
      </w:hyperlink>
      <w:r w:rsidRPr="005F6522">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1 части 3 статьи 23 в редакции решения Совета депутатов городского округа «поселок Палана» </w:t>
      </w:r>
      <w:hyperlink r:id="rId116" w:tgtFrame="_blank" w:history="1">
        <w:r w:rsidRPr="005F6522">
          <w:rPr>
            <w:rFonts w:ascii="Arial" w:eastAsia="Times New Roman" w:hAnsi="Arial" w:cs="Arial"/>
            <w:sz w:val="24"/>
            <w:szCs w:val="24"/>
            <w:lang w:eastAsia="ru-RU"/>
          </w:rPr>
          <w:t>от 24.05.2017 №23-р/06-17</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проект местного бюджета и отчета о его исполнении;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3 части 3 статьи 23 признан утратившим силу решением Совета депутатов городского округа «поселок Палана» </w:t>
      </w:r>
      <w:hyperlink r:id="rId117" w:tgtFrame="_blank" w:history="1">
        <w:r w:rsidRPr="005F6522">
          <w:rPr>
            <w:rFonts w:ascii="Arial" w:eastAsia="Times New Roman" w:hAnsi="Arial" w:cs="Arial"/>
            <w:sz w:val="24"/>
            <w:szCs w:val="24"/>
            <w:lang w:eastAsia="ru-RU"/>
          </w:rPr>
          <w:t>от 29.03.2018 №10-р/07-18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w:t>
      </w:r>
      <w:hyperlink r:id="rId118" w:tgtFrame="_blank" w:history="1">
        <w:r w:rsidRPr="005F6522">
          <w:rPr>
            <w:rFonts w:ascii="Arial" w:eastAsia="Times New Roman" w:hAnsi="Arial" w:cs="Arial"/>
            <w:sz w:val="24"/>
            <w:szCs w:val="24"/>
            <w:lang w:eastAsia="ru-RU"/>
          </w:rPr>
          <w:t xml:space="preserve">от 06.10.2003 </w:t>
        </w:r>
        <w:r w:rsidRPr="005F6522">
          <w:rPr>
            <w:rFonts w:ascii="Arial" w:eastAsia="Times New Roman" w:hAnsi="Arial" w:cs="Arial"/>
            <w:sz w:val="24"/>
            <w:szCs w:val="24"/>
            <w:lang w:eastAsia="ru-RU"/>
          </w:rPr>
          <w:lastRenderedPageBreak/>
          <w:t>№131-ФЗ</w:t>
        </w:r>
      </w:hyperlink>
      <w:r w:rsidRPr="005F652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4 части 3 статьи 23 в редакции решения Совета депутатов городского округа «поселок Палана» </w:t>
      </w:r>
      <w:hyperlink r:id="rId119"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120" w:tgtFrame="_blank" w:history="1">
        <w:r w:rsidRPr="005F6522">
          <w:rPr>
            <w:rFonts w:ascii="Arial" w:eastAsia="Times New Roman" w:hAnsi="Arial" w:cs="Arial"/>
            <w:sz w:val="24"/>
            <w:szCs w:val="24"/>
            <w:lang w:eastAsia="ru-RU"/>
          </w:rPr>
          <w:t>Федерального закона от 09.02.2009 №8-ФЗ</w:t>
        </w:r>
      </w:hyperlink>
      <w:r w:rsidRPr="005F6522">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4 статьи 23 в редакции решения Совета депутатов городского округа «поселок Палана» </w:t>
      </w:r>
      <w:hyperlink r:id="rId121" w:tgtFrame="_blank" w:history="1">
        <w:r w:rsidRPr="005F6522">
          <w:rPr>
            <w:rFonts w:ascii="Arial" w:eastAsia="Times New Roman" w:hAnsi="Arial" w:cs="Arial"/>
            <w:sz w:val="24"/>
            <w:szCs w:val="24"/>
            <w:lang w:eastAsia="ru-RU"/>
          </w:rPr>
          <w:t>от 29.03.2018 №10-р/07-18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4 статьи 23 в редакции решения Совета депутатов городского округа «поселок Палана» </w:t>
      </w:r>
      <w:hyperlink r:id="rId122" w:tgtFrame="_blank" w:history="1">
        <w:r w:rsidRPr="005F6522">
          <w:rPr>
            <w:rFonts w:ascii="Arial" w:eastAsia="Times New Roman" w:hAnsi="Arial" w:cs="Arial"/>
            <w:sz w:val="24"/>
            <w:szCs w:val="24"/>
            <w:lang w:eastAsia="ru-RU"/>
          </w:rPr>
          <w:t>от 24.04.2019 №10-р/07-19</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4 статьи 23 в редакции решения Совета депутатов городского округа «поселок Палана» </w:t>
      </w:r>
      <w:hyperlink r:id="rId123" w:tgtFrame="_blank" w:history="1">
        <w:r w:rsidRPr="005F6522">
          <w:rPr>
            <w:rFonts w:ascii="Arial" w:eastAsia="Times New Roman" w:hAnsi="Arial" w:cs="Arial"/>
            <w:sz w:val="24"/>
            <w:szCs w:val="24"/>
            <w:lang w:eastAsia="ru-RU"/>
          </w:rPr>
          <w:t>от 30.08.2021 №31-р/07-21</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(Статья 23 дополнена частью 5 решением Совета депутатов городского округа «поселок Палана» </w:t>
      </w:r>
      <w:hyperlink r:id="rId124" w:tgtFrame="_blank" w:history="1">
        <w:r w:rsidRPr="005F6522">
          <w:rPr>
            <w:rFonts w:ascii="Arial" w:eastAsia="Times New Roman" w:hAnsi="Arial" w:cs="Arial"/>
            <w:sz w:val="24"/>
            <w:szCs w:val="24"/>
            <w:lang w:eastAsia="ru-RU"/>
          </w:rPr>
          <w:t>от 30.08.2021 №31-р/07-21</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24. Собрание граждан</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24 в редакции решения Совета депутатов городского округа «поселок Палана» </w:t>
      </w:r>
      <w:hyperlink r:id="rId125" w:tgtFrame="_blank" w:history="1">
        <w:r w:rsidRPr="005F6522">
          <w:rPr>
            <w:rFonts w:ascii="Arial" w:eastAsia="Times New Roman" w:hAnsi="Arial" w:cs="Arial"/>
            <w:sz w:val="24"/>
            <w:szCs w:val="24"/>
            <w:lang w:eastAsia="ru-RU"/>
          </w:rPr>
          <w:t>от 29.12.2020 №39-р/07-20</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Собрание граждан проводится по инициативе населения, Совета депутатов городского округа, Главы городского округа, а также в случаях, предусмотренных уставом территориального общественного самоуправления.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Собрание граждан, проводимое по инициативе Совета депутатов городского округа или Главы городского округа, назначается соответственно Советом депутатов городского округа или Главой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Назначение собрания граждан, проводимого по инициативе населения, осуществляется правовым актом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Совет депутатов городского округа обязан назначить собрание граждан в течение 30 дней со дня поступления в Совет депутатов городского округа документов о выдвижении инициативы проведения собрания граждан.</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городского округа, уставом территориального общественного самоуправления.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городского округа определяется уставом территориального общественного самоуправления.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26282F"/>
          <w:sz w:val="24"/>
          <w:szCs w:val="24"/>
          <w:lang w:eastAsia="ru-RU"/>
        </w:rPr>
        <w:t>4.1. </w:t>
      </w:r>
      <w:bookmarkStart w:id="47" w:name="sub_29025"/>
      <w:r w:rsidRPr="005F6522">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городского округа.</w:t>
      </w:r>
      <w:bookmarkEnd w:id="47"/>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(Статья 24 дополнена частью 4.1 решением Совета депутатов городского округа «поселок Палана» </w:t>
      </w:r>
      <w:hyperlink r:id="rId126" w:tgtFrame="_blank" w:history="1">
        <w:r w:rsidRPr="005F6522">
          <w:rPr>
            <w:rFonts w:ascii="Arial" w:eastAsia="Times New Roman" w:hAnsi="Arial" w:cs="Arial"/>
            <w:sz w:val="24"/>
            <w:szCs w:val="24"/>
            <w:lang w:eastAsia="ru-RU"/>
          </w:rPr>
          <w:t>от 29.12.2020 №39-р/07-20</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городского округа считается правомочным, если в нем принимают участие не менее одной трети жителей соответствующей территории городского округа, достигших 16-летнего возраста.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городского округа,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7. Собрание граждан, проводимое по вопросам, связанным с осуществлением территориального общественного самоуправления городского округа, принимает решения по вопросам, отнесенным к его компетенции уставом территориального общественного самоуправления.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городского округа, к компетенции которых отнесено решение содержащихся в обращениях вопросов, с направлением письменного ответа.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9. Итоги проведения собрания граждан подлежат официальному обнародованию.</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bookmarkStart w:id="48" w:name="sub_30"/>
      <w:r w:rsidRPr="005F6522">
        <w:rPr>
          <w:rFonts w:ascii="Arial" w:eastAsia="Times New Roman" w:hAnsi="Arial" w:cs="Arial"/>
          <w:b/>
          <w:bCs/>
          <w:color w:val="000000"/>
          <w:sz w:val="26"/>
          <w:szCs w:val="26"/>
          <w:lang w:eastAsia="ru-RU"/>
        </w:rPr>
        <w:t>Статья 25. Конференция граждан (собрание делегатов)</w:t>
      </w:r>
      <w:bookmarkEnd w:id="48"/>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bookmarkStart w:id="49" w:name="sub_3001"/>
      <w:r w:rsidRPr="005F6522">
        <w:rPr>
          <w:rFonts w:ascii="Arial" w:eastAsia="Times New Roman" w:hAnsi="Arial" w:cs="Arial"/>
          <w:color w:val="000000"/>
          <w:sz w:val="24"/>
          <w:szCs w:val="24"/>
          <w:lang w:eastAsia="ru-RU"/>
        </w:rPr>
        <w:t>1. В случаях, предусмотренных уставом городского округа и (или) нормативными правовыми актами Совета депутатов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bookmarkEnd w:id="49"/>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bookmarkStart w:id="50" w:name="sub_3002"/>
      <w:r w:rsidRPr="005F6522">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представительного органа муниципального образования, уставом территориального общественного самоуправления.</w:t>
      </w:r>
      <w:bookmarkEnd w:id="50"/>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51" w:name="sub_3003"/>
      <w:r w:rsidRPr="005F6522">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bookmarkEnd w:id="51"/>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(Статья 25 в редакции решения Совета депутатов городского округа «поселок Палана» </w:t>
      </w:r>
      <w:hyperlink r:id="rId127" w:tgtFrame="_blank" w:history="1">
        <w:r w:rsidRPr="005F6522">
          <w:rPr>
            <w:rFonts w:ascii="Arial" w:eastAsia="Times New Roman" w:hAnsi="Arial" w:cs="Arial"/>
            <w:sz w:val="24"/>
            <w:szCs w:val="24"/>
            <w:lang w:eastAsia="ru-RU"/>
          </w:rPr>
          <w:t>от 29.12.2020 №39-р/07-20</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26. Опрос граждан</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Опрос граждан проводится на всей территории или на части территории городского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городского округа, а также органами государственной власти.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Результаты опроса носят рекомендательный характер.</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В опросе граждан имеют право участвовать жители городского округа, обладающие избирательным правом. 2.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2 статьи 26 в редакции решения Совета депутатов городского округа «поселок Палана» </w:t>
      </w:r>
      <w:hyperlink r:id="rId128" w:tgtFrame="_blank" w:history="1">
        <w:r w:rsidRPr="005F6522">
          <w:rPr>
            <w:rFonts w:ascii="Arial" w:eastAsia="Times New Roman" w:hAnsi="Arial" w:cs="Arial"/>
            <w:sz w:val="24"/>
            <w:szCs w:val="24"/>
            <w:lang w:eastAsia="ru-RU"/>
          </w:rPr>
          <w:t>от 29.12.2020 №39-р/07-20</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Опрос граждан проводится по инициативе: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Совета депутатов городского округа или Главы городского округа по вопросам местного значения;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органов государственной власти Камчатского края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3 статьи 26 дополнена пунктом 3 решением Совета депутатов городского округа «поселок Палана» </w:t>
      </w:r>
      <w:hyperlink r:id="rId129" w:tgtFrame="_blank" w:history="1">
        <w:r w:rsidRPr="005F6522">
          <w:rPr>
            <w:rFonts w:ascii="Arial" w:eastAsia="Times New Roman" w:hAnsi="Arial" w:cs="Arial"/>
            <w:sz w:val="24"/>
            <w:szCs w:val="24"/>
            <w:lang w:eastAsia="ru-RU"/>
          </w:rPr>
          <w:t>от 29.12.2020 №39-р/07-20</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депутатов городского округа</w:t>
      </w:r>
      <w:r w:rsidRPr="005F6522">
        <w:rPr>
          <w:rFonts w:ascii="Arial" w:eastAsia="Times New Roman" w:hAnsi="Arial" w:cs="Arial"/>
          <w:color w:val="000000"/>
          <w:sz w:val="24"/>
          <w:szCs w:val="24"/>
          <w:shd w:val="clear" w:color="auto" w:fill="FFFFFF"/>
          <w:lang w:eastAsia="ru-RU"/>
        </w:rPr>
        <w:t> в соответствии с законом Камчатского края</w:t>
      </w:r>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4 статьи 26 в редакции решения Совета депутатов городского округа «поселок Палана» </w:t>
      </w:r>
      <w:hyperlink r:id="rId130" w:tgtFrame="_blank" w:history="1">
        <w:r w:rsidRPr="005F6522">
          <w:rPr>
            <w:rFonts w:ascii="Arial" w:eastAsia="Times New Roman" w:hAnsi="Arial" w:cs="Arial"/>
            <w:sz w:val="24"/>
            <w:szCs w:val="24"/>
            <w:lang w:eastAsia="ru-RU"/>
          </w:rPr>
          <w:t>от 24.05.2017 №23-р/06-17</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5. Решение о назначении опроса граждан принимается Советом депутатов городского округа. Для проведения опроса граждан может использоваться официальный сайт городского округа в информационно-телекоммуникационной сети «Интернет». В нормативном правовом акте Совета депутатов городского округа о назначении опроса граждан устанавливаются:</w:t>
      </w:r>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bookmarkStart w:id="52" w:name="sub_310501"/>
      <w:r w:rsidRPr="005F6522">
        <w:rPr>
          <w:rFonts w:ascii="Arial" w:eastAsia="Times New Roman" w:hAnsi="Arial" w:cs="Arial"/>
          <w:color w:val="000000"/>
          <w:sz w:val="24"/>
          <w:szCs w:val="24"/>
          <w:lang w:eastAsia="ru-RU"/>
        </w:rPr>
        <w:t>1) дата и сроки проведения опроса;</w:t>
      </w:r>
      <w:bookmarkEnd w:id="52"/>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bookmarkStart w:id="53" w:name="sub_310502"/>
      <w:r w:rsidRPr="005F6522">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bookmarkEnd w:id="53"/>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bookmarkStart w:id="54" w:name="sub_310503"/>
      <w:r w:rsidRPr="005F6522">
        <w:rPr>
          <w:rFonts w:ascii="Arial" w:eastAsia="Times New Roman" w:hAnsi="Arial" w:cs="Arial"/>
          <w:color w:val="000000"/>
          <w:sz w:val="24"/>
          <w:szCs w:val="24"/>
          <w:lang w:eastAsia="ru-RU"/>
        </w:rPr>
        <w:t>3) методика проведения опроса;</w:t>
      </w:r>
      <w:bookmarkEnd w:id="54"/>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bookmarkStart w:id="55" w:name="sub_310504"/>
      <w:r w:rsidRPr="005F6522">
        <w:rPr>
          <w:rFonts w:ascii="Arial" w:eastAsia="Times New Roman" w:hAnsi="Arial" w:cs="Arial"/>
          <w:color w:val="000000"/>
          <w:sz w:val="24"/>
          <w:szCs w:val="24"/>
          <w:lang w:eastAsia="ru-RU"/>
        </w:rPr>
        <w:t>4) форма опросного листа;</w:t>
      </w:r>
      <w:bookmarkEnd w:id="55"/>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bookmarkStart w:id="56" w:name="sub_310505"/>
      <w:r w:rsidRPr="005F6522">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bookmarkEnd w:id="56"/>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57" w:name="sub_310506"/>
      <w:r w:rsidRPr="005F6522">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городского округа в информационно-телекоммуникационной сети «Интернет».</w:t>
      </w:r>
      <w:bookmarkEnd w:id="57"/>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5 статьи 26 в редакции решения Совета депутатов городского округа «поселок Палана» </w:t>
      </w:r>
      <w:hyperlink r:id="rId131" w:tgtFrame="_blank" w:history="1">
        <w:r w:rsidRPr="005F6522">
          <w:rPr>
            <w:rFonts w:ascii="Arial" w:eastAsia="Times New Roman" w:hAnsi="Arial" w:cs="Arial"/>
            <w:sz w:val="24"/>
            <w:szCs w:val="24"/>
            <w:lang w:eastAsia="ru-RU"/>
          </w:rPr>
          <w:t>от 29.12.2020 №39-р/07-20</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6. Жители городского округа должны быть проинформированы о проведении опроса граждан не менее чем за 10 дней до его проведения.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за счет средств местного бюджета - при проведении его по инициативе органов местного самоуправления городского округа или жителей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1 части 7 статьи 6 в редакции решения Совета депутатов городского округа «поселок Палана» </w:t>
      </w:r>
      <w:hyperlink r:id="rId132" w:tgtFrame="_blank" w:history="1">
        <w:r w:rsidRPr="005F6522">
          <w:rPr>
            <w:rFonts w:ascii="Arial" w:eastAsia="Times New Roman" w:hAnsi="Arial" w:cs="Arial"/>
            <w:sz w:val="24"/>
            <w:szCs w:val="24"/>
            <w:lang w:eastAsia="ru-RU"/>
          </w:rPr>
          <w:t>от 29.12.2020 №39-р/07-20</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за счет средств бюджета Камчатского края - при проведении его по инициативе органов государственной власти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8"/>
          <w:szCs w:val="28"/>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i/>
          <w:iCs/>
          <w:color w:val="000000"/>
          <w:sz w:val="24"/>
          <w:szCs w:val="24"/>
          <w:lang w:eastAsia="ru-RU"/>
        </w:rPr>
        <w:t>(Изменения внесенные в часть 1 статьи 27 решением Совета депутатов городского округа «поселок Палана» </w:t>
      </w:r>
      <w:hyperlink r:id="rId133" w:tgtFrame="_blank" w:history="1">
        <w:r w:rsidRPr="005F6522">
          <w:rPr>
            <w:rFonts w:ascii="Arial" w:eastAsia="Times New Roman" w:hAnsi="Arial" w:cs="Arial"/>
            <w:i/>
            <w:iCs/>
            <w:sz w:val="24"/>
            <w:szCs w:val="24"/>
            <w:lang w:eastAsia="ru-RU"/>
          </w:rPr>
          <w:t>от 29.12.2020 №39-р/07-20</w:t>
        </w:r>
      </w:hyperlink>
      <w:r w:rsidRPr="005F6522">
        <w:rPr>
          <w:rFonts w:ascii="Arial" w:eastAsia="Times New Roman" w:hAnsi="Arial" w:cs="Arial"/>
          <w:i/>
          <w:iCs/>
          <w:sz w:val="24"/>
          <w:szCs w:val="24"/>
          <w:lang w:eastAsia="ru-RU"/>
        </w:rPr>
        <w:t>, </w:t>
      </w:r>
      <w:r w:rsidRPr="005F6522">
        <w:rPr>
          <w:rFonts w:ascii="Arial" w:eastAsia="Times New Roman" w:hAnsi="Arial" w:cs="Arial"/>
          <w:i/>
          <w:iCs/>
          <w:color w:val="000000"/>
          <w:sz w:val="24"/>
          <w:szCs w:val="24"/>
          <w:lang w:eastAsia="ru-RU"/>
        </w:rPr>
        <w:t>вступают в силу после истечения срока полномочий Совета депутатов городского округа «поселок Палана», принявшего указанное решение)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27. Органы местного самоуправления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Структуру органов местного самоуправления городского округа составляют представительный орган городского округа – Совет депутатов городского округа, Глава городского округа, исполнительно-распорядительный орган городского округа - Администрация городского округа, контрольно-счетный орган городского округа – Контрольно-счетная комиссия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27 в редакции решения Совета депутатов городского округа «поселок Палана» </w:t>
      </w:r>
      <w:hyperlink r:id="rId134" w:tgtFrame="_blank" w:history="1">
        <w:r w:rsidRPr="005F6522">
          <w:rPr>
            <w:rFonts w:ascii="Arial" w:eastAsia="Times New Roman" w:hAnsi="Arial" w:cs="Arial"/>
            <w:sz w:val="24"/>
            <w:szCs w:val="24"/>
            <w:lang w:eastAsia="ru-RU"/>
          </w:rPr>
          <w:t>от 10.09.2014 №39-р/06-14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27 в редакции решения Совета депутатов городского округа «поселок Палана» </w:t>
      </w:r>
      <w:hyperlink r:id="rId135" w:tgtFrame="_blank" w:history="1">
        <w:r w:rsidRPr="005F6522">
          <w:rPr>
            <w:rFonts w:ascii="Arial" w:eastAsia="Times New Roman" w:hAnsi="Arial" w:cs="Arial"/>
            <w:sz w:val="24"/>
            <w:szCs w:val="24"/>
            <w:lang w:eastAsia="ru-RU"/>
          </w:rPr>
          <w:t>от 24.05.2017 №23-р/06-17</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городского округа, а также иные вопросы организации и деятельности указанных органов определяются настоящим Уставом.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3. Органы местного самоуправления городского округа не входят в систему органов государственной власти.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Изменение структуры органов местного самоуправления городского округа осуществляется не иначе как путем внесения изменений в настоящий Устав.</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5. Решение Совета депутатов городского округа об изменении структуры органов местного самоуправления вступает в силу не ранее чем по истечении срока полномочий Совета депутатов городского округа, принявшего указанное решение, за исключением случаев, предусмотренных Федеральным законом </w:t>
      </w:r>
      <w:hyperlink r:id="rId136" w:tgtFrame="_blank" w:history="1">
        <w:r w:rsidRPr="005F6522">
          <w:rPr>
            <w:rFonts w:ascii="Arial" w:eastAsia="Times New Roman" w:hAnsi="Arial" w:cs="Arial"/>
            <w:sz w:val="24"/>
            <w:szCs w:val="24"/>
            <w:lang w:eastAsia="ru-RU"/>
          </w:rPr>
          <w:t>от 06.10.2003 №131-ФЗ</w:t>
        </w:r>
      </w:hyperlink>
      <w:r w:rsidRPr="005F652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6. Решение об изменении срока полномочий, а также решение об изменении перечня полномочий и (или) порядка избрания выборного должностного лица городского округа применяется только к выборным должностным лицам городского округа, избранным после вступления в силу соответствующего решения.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7. Финансовое обеспечение деятельности органов местного самоуправления городского округа осуществляется исключительно за счет собственных доходов бюджета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28. Совет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Совет депутатов городского округа подотчетен и подконтролен только населению городского округа. Иные органы и должностные лица местного самоуправления городского округа подконтрольны населению непосредственно, а также подотчетны Совету депутатов городского округа в части исполнения ими полномочий по решению вопросов местного значения.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Совет депутатов городского округа состоит из 10 депутатов, избираемых населением городского округа на муниципальных выборах на основе всеобщего, равного и прямого избирательного права при тайном голосовании сроком на 4 года. Выборы депутатов городского округа проводятся с применением мажоритарной избирательной системы относительного большинства, при которой депутаты избираются по одномандатным и (или) многомандатным избирательным округам.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Совет депутатов городского округа обладает правами юридического лица.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Совет депутатов городского округа приступает к исполнению своих полномочий после избрания не менее 2/3 от установленного численного состава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Заседание Совета депутатов городского округа не может считаться правомочным, если на нем присутствует менее 50 процентов от числа избранных депутатов. Заседания Совета депутатов городского округа проводятся не реже одного раза в три месяца.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Вновь избранный Совет депутатов городского округа собирается на первое заседание в срок, который не может превышать 30 дней со дня избрания Совета депутатов городского округа в правомочном составе.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5. Совет депутатов городского округа принимает Регламент, регулирующий вопросы организации и деятельности Совета депутатов городского округа, а также порядок принятия решений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6. Расходы на обеспечение деятельности Совета депутатов городского округа предусматриваются в бюджете городского округа отдельной строкой в соответствии с классификацией расходов бюджетов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7. Совету депутатов городского округа принадлежит право от лица всего населения городского округа принимать решения по вопросам своего ведения.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xml:space="preserve">8. В Совете депутатов городского округа могут быть образованы депутатские объединения - фракции и депутатские группы. Депутаты Совета депутатов </w:t>
      </w:r>
      <w:r w:rsidRPr="005F6522">
        <w:rPr>
          <w:rFonts w:ascii="Arial" w:eastAsia="Times New Roman" w:hAnsi="Arial" w:cs="Arial"/>
          <w:color w:val="000000"/>
          <w:sz w:val="24"/>
          <w:szCs w:val="24"/>
          <w:lang w:eastAsia="ru-RU"/>
        </w:rPr>
        <w:lastRenderedPageBreak/>
        <w:t>городского округа вправе объединяться в депутатские объединения (группы и фракции) по партийной принадлежности, политическим и другим интересам.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В состав депутатского объединения должны входить не менее трех депутатов. Порядок образования, регистрации, деятельности, а также полномочия фракций и депутатских групп устанавливаются Регламентом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29. Структура Совета депутатов городского округа</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pacing w:val="-2"/>
          <w:sz w:val="24"/>
          <w:szCs w:val="24"/>
          <w:lang w:eastAsia="ru-RU"/>
        </w:rPr>
        <w:t>1. Совет депутатов городского округа самостоятельно определяет свою структуру.</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pacing w:val="-2"/>
          <w:sz w:val="24"/>
          <w:szCs w:val="24"/>
          <w:lang w:eastAsia="ru-RU"/>
        </w:rPr>
        <w:t>2. Работу Совета депутатов городского округа возглавляет и организует избираемый </w:t>
      </w:r>
      <w:r w:rsidRPr="005F6522">
        <w:rPr>
          <w:rFonts w:ascii="Arial" w:eastAsia="Times New Roman" w:hAnsi="Arial" w:cs="Arial"/>
          <w:color w:val="000000"/>
          <w:spacing w:val="-1"/>
          <w:sz w:val="24"/>
          <w:szCs w:val="24"/>
          <w:lang w:eastAsia="ru-RU"/>
        </w:rPr>
        <w:t>из числа депутатов Председатель Совета депутатов городского округа.</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pacing w:val="-1"/>
          <w:sz w:val="24"/>
          <w:szCs w:val="24"/>
          <w:lang w:eastAsia="ru-RU"/>
        </w:rPr>
        <w:t>3. Совет депутатов городского округа избирает из своего состава, на срок своих </w:t>
      </w:r>
      <w:r w:rsidRPr="005F6522">
        <w:rPr>
          <w:rFonts w:ascii="Arial" w:eastAsia="Times New Roman" w:hAnsi="Arial" w:cs="Arial"/>
          <w:color w:val="000000"/>
          <w:sz w:val="24"/>
          <w:szCs w:val="24"/>
          <w:lang w:eastAsia="ru-RU"/>
        </w:rPr>
        <w:t>полномочий, заместителя председателя Совета депутатов городского округа поселок Палана.</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pacing w:val="-14"/>
          <w:sz w:val="24"/>
          <w:szCs w:val="24"/>
          <w:lang w:eastAsia="ru-RU"/>
        </w:rPr>
        <w:t>4. </w:t>
      </w:r>
      <w:r w:rsidRPr="005F6522">
        <w:rPr>
          <w:rFonts w:ascii="Arial" w:eastAsia="Times New Roman" w:hAnsi="Arial" w:cs="Arial"/>
          <w:color w:val="000000"/>
          <w:spacing w:val="-1"/>
          <w:sz w:val="24"/>
          <w:szCs w:val="24"/>
          <w:lang w:eastAsia="ru-RU"/>
        </w:rPr>
        <w:t>Для организационного обеспечения деятельности Совета депутатов городского </w:t>
      </w:r>
      <w:r w:rsidRPr="005F6522">
        <w:rPr>
          <w:rFonts w:ascii="Arial" w:eastAsia="Times New Roman" w:hAnsi="Arial" w:cs="Arial"/>
          <w:color w:val="000000"/>
          <w:spacing w:val="-2"/>
          <w:sz w:val="24"/>
          <w:szCs w:val="24"/>
          <w:lang w:eastAsia="ru-RU"/>
        </w:rPr>
        <w:t>округа, оказания помощи постоянным комиссиям и депутатам в подготовке необходимых </w:t>
      </w:r>
      <w:r w:rsidRPr="005F6522">
        <w:rPr>
          <w:rFonts w:ascii="Arial" w:eastAsia="Times New Roman" w:hAnsi="Arial" w:cs="Arial"/>
          <w:color w:val="000000"/>
          <w:spacing w:val="-1"/>
          <w:sz w:val="24"/>
          <w:szCs w:val="24"/>
          <w:lang w:eastAsia="ru-RU"/>
        </w:rPr>
        <w:t>материалов Совет депутатов городского округа образует свой аппарат. </w:t>
      </w:r>
      <w:r w:rsidRPr="005F6522">
        <w:rPr>
          <w:rFonts w:ascii="Arial" w:eastAsia="Times New Roman" w:hAnsi="Arial" w:cs="Arial"/>
          <w:color w:val="000000"/>
          <w:sz w:val="24"/>
          <w:szCs w:val="24"/>
          <w:lang w:eastAsia="ru-RU"/>
        </w:rPr>
        <w:t>Структура аппарата Совета депутатов городского округа утверждается Советом депутатов городского округа по представлению председателя Совета депутатов городского округа.</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pacing w:val="-19"/>
          <w:sz w:val="24"/>
          <w:szCs w:val="24"/>
          <w:lang w:eastAsia="ru-RU"/>
        </w:rPr>
        <w:t>5. </w:t>
      </w:r>
      <w:r w:rsidRPr="005F6522">
        <w:rPr>
          <w:rFonts w:ascii="Arial" w:eastAsia="Times New Roman" w:hAnsi="Arial" w:cs="Arial"/>
          <w:color w:val="000000"/>
          <w:sz w:val="24"/>
          <w:szCs w:val="24"/>
          <w:lang w:eastAsia="ru-RU"/>
        </w:rPr>
        <w:t>Совет депутатов городского округа из числа депутатов на срок своих полномочий создаёт постоянные комиссии для предварительного рассмотрения и подготовки вопросов, относящихся к ведению Совета депутатов городского округа, а также для содействия в исполнении его решений и нормативных актов государственных органов, осуществления в пределах их компетенции контроля за </w:t>
      </w:r>
      <w:r w:rsidRPr="005F6522">
        <w:rPr>
          <w:rFonts w:ascii="Arial" w:eastAsia="Times New Roman" w:hAnsi="Arial" w:cs="Arial"/>
          <w:color w:val="000000"/>
          <w:spacing w:val="-1"/>
          <w:sz w:val="24"/>
          <w:szCs w:val="24"/>
          <w:lang w:eastAsia="ru-RU"/>
        </w:rPr>
        <w:t>деятельностью Администрации городского округа, муниципальных </w:t>
      </w:r>
      <w:r w:rsidRPr="005F6522">
        <w:rPr>
          <w:rFonts w:ascii="Arial" w:eastAsia="Times New Roman" w:hAnsi="Arial" w:cs="Arial"/>
          <w:color w:val="000000"/>
          <w:sz w:val="24"/>
          <w:szCs w:val="24"/>
          <w:lang w:eastAsia="ru-RU"/>
        </w:rPr>
        <w:t>предприятий, учреждений и организаций. Полномочия и вопросы деятельности постоянных комиссий определяются Положениями об этих комиссиях утверждаемых Советом депутатов городского округа при их образовании.</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pacing w:val="-1"/>
          <w:sz w:val="24"/>
          <w:szCs w:val="24"/>
          <w:lang w:eastAsia="ru-RU"/>
        </w:rPr>
        <w:t>Постоянная комиссия избирает из своего состава председателя и заместителя </w:t>
      </w:r>
      <w:r w:rsidRPr="005F6522">
        <w:rPr>
          <w:rFonts w:ascii="Arial" w:eastAsia="Times New Roman" w:hAnsi="Arial" w:cs="Arial"/>
          <w:color w:val="000000"/>
          <w:sz w:val="24"/>
          <w:szCs w:val="24"/>
          <w:lang w:eastAsia="ru-RU"/>
        </w:rPr>
        <w:t>председателя. Председатели и заместители председателей постоянных комиссий утверждаются на заседании Совета депутатов городского округа в порядке, </w:t>
      </w:r>
      <w:r w:rsidRPr="005F6522">
        <w:rPr>
          <w:rFonts w:ascii="Arial" w:eastAsia="Times New Roman" w:hAnsi="Arial" w:cs="Arial"/>
          <w:color w:val="000000"/>
          <w:spacing w:val="-1"/>
          <w:sz w:val="24"/>
          <w:szCs w:val="24"/>
          <w:lang w:eastAsia="ru-RU"/>
        </w:rPr>
        <w:t>предусмотренном Регламентом Совета депутатов городского округа.</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pacing w:val="-1"/>
          <w:sz w:val="24"/>
          <w:szCs w:val="24"/>
          <w:lang w:eastAsia="ru-RU"/>
        </w:rPr>
        <w:t>6. Совет депутатов городского округа может образовывать временные комиссии. Задачи, объём и срок полномочий временных комиссий определяется Советом депутатов </w:t>
      </w:r>
      <w:r w:rsidRPr="005F6522">
        <w:rPr>
          <w:rFonts w:ascii="Arial" w:eastAsia="Times New Roman" w:hAnsi="Arial" w:cs="Arial"/>
          <w:color w:val="000000"/>
          <w:sz w:val="24"/>
          <w:szCs w:val="24"/>
          <w:lang w:eastAsia="ru-RU"/>
        </w:rPr>
        <w:t>городского округа при их образовании.</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7. Для решения и подготовки вопросов комиссии могут привлекать на платной и безвозмездной основе специалистов. Привлечённые для работы в Совете депутатов </w:t>
      </w:r>
      <w:r w:rsidRPr="005F6522">
        <w:rPr>
          <w:rFonts w:ascii="Arial" w:eastAsia="Times New Roman" w:hAnsi="Arial" w:cs="Arial"/>
          <w:color w:val="000000"/>
          <w:spacing w:val="-1"/>
          <w:sz w:val="24"/>
          <w:szCs w:val="24"/>
          <w:lang w:eastAsia="ru-RU"/>
        </w:rPr>
        <w:t>городского округа специалисты могут участвовать в заседаниях комиссий с правом </w:t>
      </w:r>
      <w:r w:rsidRPr="005F6522">
        <w:rPr>
          <w:rFonts w:ascii="Arial" w:eastAsia="Times New Roman" w:hAnsi="Arial" w:cs="Arial"/>
          <w:color w:val="000000"/>
          <w:sz w:val="24"/>
          <w:szCs w:val="24"/>
          <w:lang w:eastAsia="ru-RU"/>
        </w:rPr>
        <w:t>совещательного голоса.</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8. Постоянные и временные комиссии ответственны перед Советом депутатов городского округа и ему подотчётны.</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pacing w:val="-1"/>
          <w:sz w:val="24"/>
          <w:szCs w:val="24"/>
          <w:lang w:eastAsia="ru-RU"/>
        </w:rPr>
        <w:t>9. Постоянные комиссии Совета депутатов городского округа:</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pacing w:val="-2"/>
          <w:sz w:val="24"/>
          <w:szCs w:val="24"/>
          <w:lang w:eastAsia="ru-RU"/>
        </w:rPr>
        <w:t>1) участвуют в подготовке и рассмотрении проектов планов и программ экономического и </w:t>
      </w:r>
      <w:r w:rsidRPr="005F6522">
        <w:rPr>
          <w:rFonts w:ascii="Arial" w:eastAsia="Times New Roman" w:hAnsi="Arial" w:cs="Arial"/>
          <w:color w:val="000000"/>
          <w:spacing w:val="-1"/>
          <w:sz w:val="24"/>
          <w:szCs w:val="24"/>
          <w:lang w:eastAsia="ru-RU"/>
        </w:rPr>
        <w:t>социального развития, бюджета городского округа;</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2)разрабатывают проекты решений по вопросам местного значения и выносят их на рассмотрение Совета депутатов городского округа;</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pacing w:val="-1"/>
          <w:sz w:val="24"/>
          <w:szCs w:val="24"/>
          <w:lang w:eastAsia="ru-RU"/>
        </w:rPr>
        <w:t>3) рассматривают проекты решений, вносимых субъектами правотворческой инициативы в </w:t>
      </w:r>
      <w:r w:rsidRPr="005F6522">
        <w:rPr>
          <w:rFonts w:ascii="Arial" w:eastAsia="Times New Roman" w:hAnsi="Arial" w:cs="Arial"/>
          <w:color w:val="000000"/>
          <w:sz w:val="24"/>
          <w:szCs w:val="24"/>
          <w:lang w:eastAsia="ru-RU"/>
        </w:rPr>
        <w:t>Совет депутатов городского округа, и готовят по ним заключения; по </w:t>
      </w:r>
      <w:r w:rsidRPr="005F6522">
        <w:rPr>
          <w:rFonts w:ascii="Arial" w:eastAsia="Times New Roman" w:hAnsi="Arial" w:cs="Arial"/>
          <w:color w:val="000000"/>
          <w:spacing w:val="-1"/>
          <w:sz w:val="24"/>
          <w:szCs w:val="24"/>
          <w:lang w:eastAsia="ru-RU"/>
        </w:rPr>
        <w:t xml:space="preserve">поручению Совета депутатов городского округа, председателя Совета депутатов </w:t>
      </w:r>
      <w:r w:rsidRPr="005F6522">
        <w:rPr>
          <w:rFonts w:ascii="Arial" w:eastAsia="Times New Roman" w:hAnsi="Arial" w:cs="Arial"/>
          <w:color w:val="000000"/>
          <w:spacing w:val="-1"/>
          <w:sz w:val="24"/>
          <w:szCs w:val="24"/>
          <w:lang w:eastAsia="ru-RU"/>
        </w:rPr>
        <w:lastRenderedPageBreak/>
        <w:t>или по </w:t>
      </w:r>
      <w:r w:rsidRPr="005F6522">
        <w:rPr>
          <w:rFonts w:ascii="Arial" w:eastAsia="Times New Roman" w:hAnsi="Arial" w:cs="Arial"/>
          <w:color w:val="000000"/>
          <w:sz w:val="24"/>
          <w:szCs w:val="24"/>
          <w:lang w:eastAsia="ru-RU"/>
        </w:rPr>
        <w:t>собственной инициативе готовят проекты решений по вопросам, относящимся к сфере деятельности комиссий, готовят </w:t>
      </w:r>
      <w:r w:rsidRPr="005F6522">
        <w:rPr>
          <w:rFonts w:ascii="Arial" w:eastAsia="Times New Roman" w:hAnsi="Arial" w:cs="Arial"/>
          <w:color w:val="000000"/>
          <w:spacing w:val="-1"/>
          <w:sz w:val="24"/>
          <w:szCs w:val="24"/>
          <w:lang w:eastAsia="ru-RU"/>
        </w:rPr>
        <w:t>заключения по проектам правовых актов комиссий, вносят свои </w:t>
      </w:r>
      <w:r w:rsidRPr="005F6522">
        <w:rPr>
          <w:rFonts w:ascii="Arial" w:eastAsia="Times New Roman" w:hAnsi="Arial" w:cs="Arial"/>
          <w:color w:val="000000"/>
          <w:sz w:val="24"/>
          <w:szCs w:val="24"/>
          <w:lang w:eastAsia="ru-RU"/>
        </w:rPr>
        <w:t>предложения;</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контролируют в пределах своей компетенции выполнение правовых актов Совета депутатов городского округа Администрацией городского округа, иными органами местного самоуправления, предприятиями, учреждениями, </w:t>
      </w:r>
      <w:r w:rsidRPr="005F6522">
        <w:rPr>
          <w:rFonts w:ascii="Arial" w:eastAsia="Times New Roman" w:hAnsi="Arial" w:cs="Arial"/>
          <w:color w:val="000000"/>
          <w:spacing w:val="-1"/>
          <w:sz w:val="24"/>
          <w:szCs w:val="24"/>
          <w:lang w:eastAsia="ru-RU"/>
        </w:rPr>
        <w:t>организациями независимо от подчинённости и формы собственности, общественными </w:t>
      </w:r>
      <w:r w:rsidRPr="005F6522">
        <w:rPr>
          <w:rFonts w:ascii="Arial" w:eastAsia="Times New Roman" w:hAnsi="Arial" w:cs="Arial"/>
          <w:color w:val="000000"/>
          <w:sz w:val="24"/>
          <w:szCs w:val="24"/>
          <w:lang w:eastAsia="ru-RU"/>
        </w:rPr>
        <w:t>объединениями, гражданами на территории городского округа, заслушивают по этим вопросам доклады и сообщения должностных лиц и соответствующих руководителей;</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pacing w:val="-1"/>
          <w:sz w:val="24"/>
          <w:szCs w:val="24"/>
          <w:lang w:eastAsia="ru-RU"/>
        </w:rPr>
        <w:t>5) обращаются с предложениями в Совет депутатов городского округа или к председателю </w:t>
      </w:r>
      <w:r w:rsidRPr="005F6522">
        <w:rPr>
          <w:rFonts w:ascii="Arial" w:eastAsia="Times New Roman" w:hAnsi="Arial" w:cs="Arial"/>
          <w:color w:val="000000"/>
          <w:sz w:val="24"/>
          <w:szCs w:val="24"/>
          <w:lang w:eastAsia="ru-RU"/>
        </w:rPr>
        <w:t>Совета депутатов городского округа о внесении на обсуждение населением наиболее важных вопросов местного значения;</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6) выполняют поручения Совета депутатов городского округа, председателя Совета депутатов городского округа и его заместителя.</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pacing w:val="-1"/>
          <w:sz w:val="24"/>
          <w:szCs w:val="24"/>
          <w:lang w:eastAsia="ru-RU"/>
        </w:rPr>
        <w:t>10. Постоянные комиссии Совета депутатов городского округа по решению Совета </w:t>
      </w:r>
      <w:r w:rsidRPr="005F6522">
        <w:rPr>
          <w:rFonts w:ascii="Arial" w:eastAsia="Times New Roman" w:hAnsi="Arial" w:cs="Arial"/>
          <w:color w:val="000000"/>
          <w:sz w:val="24"/>
          <w:szCs w:val="24"/>
          <w:lang w:eastAsia="ru-RU"/>
        </w:rPr>
        <w:t>депутатов городского округа могут проводить депутатские слушания по вопросам, отнесённым к их ведению и представляющим общественный интерес. Порядок </w:t>
      </w:r>
      <w:r w:rsidRPr="005F6522">
        <w:rPr>
          <w:rFonts w:ascii="Arial" w:eastAsia="Times New Roman" w:hAnsi="Arial" w:cs="Arial"/>
          <w:color w:val="000000"/>
          <w:spacing w:val="-1"/>
          <w:sz w:val="24"/>
          <w:szCs w:val="24"/>
          <w:lang w:eastAsia="ru-RU"/>
        </w:rPr>
        <w:t>проведения депутатских слушаний Совета депутатов городского округа определяется </w:t>
      </w:r>
      <w:r w:rsidRPr="005F6522">
        <w:rPr>
          <w:rFonts w:ascii="Arial" w:eastAsia="Times New Roman" w:hAnsi="Arial" w:cs="Arial"/>
          <w:color w:val="000000"/>
          <w:sz w:val="24"/>
          <w:szCs w:val="24"/>
          <w:lang w:eastAsia="ru-RU"/>
        </w:rPr>
        <w:t>Регламентом Совета депутатов городского округа.</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11. </w:t>
      </w:r>
      <w:r w:rsidRPr="005F6522">
        <w:rPr>
          <w:rFonts w:ascii="Arial" w:eastAsia="Times New Roman" w:hAnsi="Arial" w:cs="Arial"/>
          <w:color w:val="000000"/>
          <w:spacing w:val="-1"/>
          <w:sz w:val="24"/>
          <w:szCs w:val="24"/>
          <w:lang w:eastAsia="ru-RU"/>
        </w:rPr>
        <w:t>Для организации своей работы, а также для осуществления своих отдельных </w:t>
      </w:r>
      <w:r w:rsidRPr="005F6522">
        <w:rPr>
          <w:rFonts w:ascii="Arial" w:eastAsia="Times New Roman" w:hAnsi="Arial" w:cs="Arial"/>
          <w:color w:val="000000"/>
          <w:sz w:val="24"/>
          <w:szCs w:val="24"/>
          <w:lang w:eastAsia="ru-RU"/>
        </w:rPr>
        <w:t>полномочий Совет депутатов городского округа может создавать из числа депутатов кроме постоянных и временных комиссий и другие органы.</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Порядок образования таких органов, срок полномочий, а также их компетенция определяются решениями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i/>
          <w:iCs/>
          <w:color w:val="000000"/>
          <w:spacing w:val="-2"/>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b/>
          <w:bCs/>
          <w:color w:val="000000"/>
          <w:sz w:val="26"/>
          <w:szCs w:val="26"/>
          <w:lang w:eastAsia="ru-RU"/>
        </w:rPr>
        <w:t>Статья 30. Председатель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Председатель Совета депутатов городского округа избирается тайным голосованием на сессии Совета депутатов городского округа из числа депутатов Совета депутатов городского округа на срок полномочий Совета депутатов городского округа и считается избранным, если за него проголосовало большинство от установленного числа депутатов Совета депутатов городского округа.</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Мотивированное предложение по освобождению председателя Совета депутатов городского округа вносится 1/3 от установленной численности Совета депутатов городского округа. Решение об освобождении председателя Совета депутатов городского округа принимается 2/3 голосов от установленной численности депутатов Совета депутатов городского округа и вступа</w:t>
      </w:r>
      <w:r w:rsidRPr="005F6522">
        <w:rPr>
          <w:rFonts w:ascii="Arial" w:eastAsia="Times New Roman" w:hAnsi="Arial" w:cs="Arial"/>
          <w:color w:val="000000"/>
          <w:sz w:val="24"/>
          <w:szCs w:val="24"/>
          <w:lang w:eastAsia="ru-RU"/>
        </w:rPr>
        <w:softHyphen/>
        <w:t>ет в силу с момента подведения итогов голосования.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Результаты голосования об избрании председателя Совета депутатов городского округа оформляются решением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 Председатель Совета депутатов городского округа вступает в должность с момента принятия Советом депутатов городского округа решения о его избрании.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 Председатель Совета депутатов городского округа может осуществлять свои полномочия на постоянной основе, в соответствии с абзацем 1 части 5 статьи 40 Федерального закона </w:t>
      </w:r>
      <w:hyperlink r:id="rId137" w:tgtFrame="_blank" w:history="1">
        <w:r w:rsidRPr="005F6522">
          <w:rPr>
            <w:rFonts w:ascii="Arial" w:eastAsia="Times New Roman" w:hAnsi="Arial" w:cs="Arial"/>
            <w:sz w:val="24"/>
            <w:szCs w:val="24"/>
            <w:lang w:eastAsia="ru-RU"/>
          </w:rPr>
          <w:t>от 06.10.2003 №131-ФЗ</w:t>
        </w:r>
      </w:hyperlink>
      <w:r w:rsidRPr="005F652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5. В случае временного отсутствия председателя Совета депутатов городского округа (нахождения в отпуске, командировке, болезни и т.д.), полномочия председателя Совета депутатов городского округа временно исполняет его заместитель.</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b/>
          <w:bCs/>
          <w:color w:val="000000"/>
          <w:sz w:val="26"/>
          <w:szCs w:val="26"/>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b/>
          <w:bCs/>
          <w:color w:val="000000"/>
          <w:sz w:val="26"/>
          <w:szCs w:val="26"/>
          <w:lang w:eastAsia="ru-RU"/>
        </w:rPr>
        <w:lastRenderedPageBreak/>
        <w:t>Статья 31. Полномочия председателя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Председатель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представляет Совет депутатов городского округа в пределах своих полномочий в отношениях с органами государственной власти, органами местного самоуправления, организациями, общественными объединениями, средствами массовой информации и гражданами, без доверенности действует от имени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созывает сессии Совета депутатов городского округа, в т.ч. и внеочередные, доводит до сведения депутатов Совета депутатов городского округа и населения место и время их проведения, а также проект повестки дня;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 осуществляет руководство подготовкой сессии Совета депутатов городского округа и вопросов, вносимых на рассмотрение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 ведет сессии Совета депутатов городского округа в соответствии с Регламентом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5) издает постановления и распоряжения по вопросам организации деятельности Совета депутатов городского округа, подписывает решения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6) оказывает содействие депутатам Совета депутатов городского округа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 депутатов городского округа, его органах или избирательных округах;</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7) координирует деятельность постоянных комитетов (комиссий) Совета депутатов городского округа, дает им поручения во исполнение решений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8) принимает меры по обеспечению гласности и учету общественного мнения в работе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9) организует в Совете депутатов городского округа прием граждан, рассмотрение их письменных и устных обращений;</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10) является распорядителем по счетам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11) от имени Совета депутатов городского округа подписывает исковые заявления и направляет их в суды в случаях, предусмотренных федеральным законодательством;</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12) утверждает смету расходов Совета депутатов городского округа в пределах ассигнований, предусмотренных в бюджете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13) утверждает штатное расписание аппарата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14) на принципах единоначалия руководит аппаратом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15) решает иные вопросы, порученные ему Советом депутатов городского округа или возложенные на него федеральным законодательством, законодательством Камчатского края, настоящим Уставом и Регламентом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32. Прекращение полномочий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Полномочия Совета депутатов городского округа независимо от порядка его формирования могут быть прекращены досрочно в порядке и по основаниям, которые предусмотрены </w:t>
      </w:r>
      <w:hyperlink r:id="rId138" w:anchor="sub_73" w:history="1">
        <w:r w:rsidRPr="005F6522">
          <w:rPr>
            <w:rFonts w:ascii="Arial" w:eastAsia="Times New Roman" w:hAnsi="Arial" w:cs="Arial"/>
            <w:color w:val="000000"/>
            <w:sz w:val="24"/>
            <w:szCs w:val="24"/>
            <w:u w:val="single"/>
            <w:lang w:eastAsia="ru-RU"/>
          </w:rPr>
          <w:t>статьей 73</w:t>
        </w:r>
      </w:hyperlink>
      <w:r w:rsidRPr="005F6522">
        <w:rPr>
          <w:rFonts w:ascii="Arial" w:eastAsia="Times New Roman" w:hAnsi="Arial" w:cs="Arial"/>
          <w:color w:val="000000"/>
          <w:sz w:val="24"/>
          <w:szCs w:val="24"/>
          <w:lang w:eastAsia="ru-RU"/>
        </w:rPr>
        <w:t> Федерального закона </w:t>
      </w:r>
      <w:hyperlink r:id="rId139" w:tgtFrame="_blank" w:history="1">
        <w:r w:rsidRPr="005F6522">
          <w:rPr>
            <w:rFonts w:ascii="Arial" w:eastAsia="Times New Roman" w:hAnsi="Arial" w:cs="Arial"/>
            <w:sz w:val="24"/>
            <w:szCs w:val="24"/>
            <w:lang w:eastAsia="ru-RU"/>
          </w:rPr>
          <w:t xml:space="preserve">«Об общих принципах </w:t>
        </w:r>
        <w:r w:rsidRPr="005F6522">
          <w:rPr>
            <w:rFonts w:ascii="Arial" w:eastAsia="Times New Roman" w:hAnsi="Arial" w:cs="Arial"/>
            <w:sz w:val="24"/>
            <w:szCs w:val="24"/>
            <w:lang w:eastAsia="ru-RU"/>
          </w:rPr>
          <w:lastRenderedPageBreak/>
          <w:t>организации местного самоуправления в Российской Федерации»</w:t>
        </w:r>
      </w:hyperlink>
      <w:r w:rsidRPr="005F6522">
        <w:rPr>
          <w:rFonts w:ascii="Arial" w:eastAsia="Times New Roman" w:hAnsi="Arial" w:cs="Arial"/>
          <w:color w:val="000000"/>
          <w:sz w:val="24"/>
          <w:szCs w:val="24"/>
          <w:lang w:eastAsia="ru-RU"/>
        </w:rPr>
        <w:t>. Полномочия Совета депутатов городского округа также прекращаются: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58" w:name="sub_351601"/>
      <w:r w:rsidRPr="005F6522">
        <w:rPr>
          <w:rFonts w:ascii="Arial" w:eastAsia="Times New Roman" w:hAnsi="Arial" w:cs="Arial"/>
          <w:color w:val="000000"/>
          <w:sz w:val="24"/>
          <w:szCs w:val="24"/>
          <w:lang w:eastAsia="ru-RU"/>
        </w:rPr>
        <w:t>1) в случае принятия Советом депутатов решения о самороспуске. При этом решение о самороспуске считается принятым, если за него проголосовало не менее двух третей от установленного числа депутатов Совета депутатов городского округа. В этом случае не позднее четырнадцати дней со дня принятия Советом депутатов городского округа решения о самороспуске избирательной комиссией городского округа должны быть назначены выборы депутатов Совета депутатов городского округа;</w:t>
      </w:r>
      <w:bookmarkEnd w:id="58"/>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59" w:name="sub_351602"/>
      <w:r w:rsidRPr="005F6522">
        <w:rPr>
          <w:rFonts w:ascii="Arial" w:eastAsia="Times New Roman" w:hAnsi="Arial" w:cs="Arial"/>
          <w:color w:val="000000"/>
          <w:sz w:val="24"/>
          <w:szCs w:val="24"/>
          <w:lang w:eastAsia="ru-RU"/>
        </w:rPr>
        <w:t>2) в случае вступления в силу решения суда Камчатского края, о неправомочности данного состава депутатов Совета депутатов городского округа, в том числе в связи со сложением депутатами своих полномочий;</w:t>
      </w:r>
      <w:bookmarkEnd w:id="59"/>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60" w:name="sub_351603"/>
      <w:r w:rsidRPr="005F6522">
        <w:rPr>
          <w:rFonts w:ascii="Arial" w:eastAsia="Times New Roman" w:hAnsi="Arial" w:cs="Arial"/>
          <w:color w:val="000000"/>
          <w:sz w:val="24"/>
          <w:szCs w:val="24"/>
          <w:lang w:eastAsia="ru-RU"/>
        </w:rPr>
        <w:t>3) в случае преобразования городского округа, осуществляемого в соответствии с Федеральным законом </w:t>
      </w:r>
      <w:bookmarkEnd w:id="60"/>
      <w:r w:rsidRPr="005F6522">
        <w:rPr>
          <w:rFonts w:ascii="Arial" w:eastAsia="Times New Roman" w:hAnsi="Arial" w:cs="Arial"/>
          <w:color w:val="000000"/>
          <w:sz w:val="24"/>
          <w:szCs w:val="24"/>
          <w:lang w:eastAsia="ru-RU"/>
        </w:rPr>
        <w:fldChar w:fldCharType="begin"/>
      </w:r>
      <w:r w:rsidRPr="005F6522">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5F6522">
        <w:rPr>
          <w:rFonts w:ascii="Arial" w:eastAsia="Times New Roman" w:hAnsi="Arial" w:cs="Arial"/>
          <w:color w:val="000000"/>
          <w:sz w:val="24"/>
          <w:szCs w:val="24"/>
          <w:lang w:eastAsia="ru-RU"/>
        </w:rPr>
        <w:fldChar w:fldCharType="separate"/>
      </w:r>
      <w:r w:rsidRPr="005F6522">
        <w:rPr>
          <w:rFonts w:ascii="Arial" w:eastAsia="Times New Roman" w:hAnsi="Arial" w:cs="Arial"/>
          <w:sz w:val="24"/>
          <w:szCs w:val="24"/>
          <w:lang w:eastAsia="ru-RU"/>
        </w:rPr>
        <w:t>«Об общих принципах организации местного самоуправления в Российской Федерации»</w:t>
      </w:r>
      <w:r w:rsidRPr="005F6522">
        <w:rPr>
          <w:rFonts w:ascii="Arial" w:eastAsia="Times New Roman" w:hAnsi="Arial" w:cs="Arial"/>
          <w:color w:val="000000"/>
          <w:sz w:val="24"/>
          <w:szCs w:val="24"/>
          <w:lang w:eastAsia="ru-RU"/>
        </w:rPr>
        <w:fldChar w:fldCharType="end"/>
      </w:r>
      <w:r w:rsidRPr="005F6522">
        <w:rPr>
          <w:rFonts w:ascii="Arial" w:eastAsia="Times New Roman" w:hAnsi="Arial" w:cs="Arial"/>
          <w:color w:val="000000"/>
          <w:sz w:val="24"/>
          <w:szCs w:val="24"/>
          <w:lang w:eastAsia="ru-RU"/>
        </w:rPr>
        <w:t>, а также в случае упразднения муниципального образования;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61" w:name="sub_351605"/>
      <w:r w:rsidRPr="005F6522">
        <w:rPr>
          <w:rFonts w:ascii="Arial" w:eastAsia="Times New Roman" w:hAnsi="Arial" w:cs="Arial"/>
          <w:color w:val="000000"/>
          <w:sz w:val="24"/>
          <w:szCs w:val="24"/>
          <w:lang w:eastAsia="ru-RU"/>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bookmarkEnd w:id="61"/>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62" w:name="sub_3517"/>
      <w:r w:rsidRPr="005F6522">
        <w:rPr>
          <w:rFonts w:ascii="Arial" w:eastAsia="Times New Roman" w:hAnsi="Arial" w:cs="Arial"/>
          <w:color w:val="000000"/>
          <w:sz w:val="24"/>
          <w:szCs w:val="24"/>
          <w:lang w:eastAsia="ru-RU"/>
        </w:rPr>
        <w:t>2. Досрочное прекращение полномочий Совета депутатов городского округа влечет досрочное прекращение полномочий его депутатов.</w:t>
      </w:r>
      <w:bookmarkEnd w:id="62"/>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В случае досрочного прекращения полномочий Совета депутатов городского округа, досрочные выборы в указанный представительный орган проводятся в сроки, установленные федеральным законом.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33. Компетенция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w:t>
      </w:r>
      <w:bookmarkStart w:id="63" w:name="sub_3510"/>
      <w:r w:rsidRPr="005F6522">
        <w:rPr>
          <w:rFonts w:ascii="Arial" w:eastAsia="Times New Roman" w:hAnsi="Arial" w:cs="Arial"/>
          <w:color w:val="000000"/>
          <w:sz w:val="24"/>
          <w:szCs w:val="24"/>
          <w:lang w:eastAsia="ru-RU"/>
        </w:rPr>
        <w:t> В исключительной компетенции Совета депутатов городского округа находятся:</w:t>
      </w:r>
      <w:bookmarkEnd w:id="63"/>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64" w:name="sub_351001"/>
      <w:r w:rsidRPr="005F6522">
        <w:rPr>
          <w:rFonts w:ascii="Arial" w:eastAsia="Times New Roman" w:hAnsi="Arial" w:cs="Arial"/>
          <w:color w:val="000000"/>
          <w:sz w:val="24"/>
          <w:szCs w:val="24"/>
          <w:lang w:eastAsia="ru-RU"/>
        </w:rPr>
        <w:t>1) принятие Устава городского округа и внесение в него изменений и дополнений;</w:t>
      </w:r>
      <w:bookmarkEnd w:id="64"/>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65" w:name="sub_351002"/>
      <w:r w:rsidRPr="005F6522">
        <w:rPr>
          <w:rFonts w:ascii="Arial" w:eastAsia="Times New Roman" w:hAnsi="Arial" w:cs="Arial"/>
          <w:color w:val="000000"/>
          <w:sz w:val="24"/>
          <w:szCs w:val="24"/>
          <w:lang w:eastAsia="ru-RU"/>
        </w:rPr>
        <w:t>2) утверждение местного бюджета и отчета о его исполнении;</w:t>
      </w:r>
      <w:bookmarkEnd w:id="65"/>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66" w:name="sub_351003"/>
      <w:r w:rsidRPr="005F6522">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bookmarkEnd w:id="66"/>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67" w:name="sub_351004"/>
      <w:r w:rsidRPr="005F6522">
        <w:rPr>
          <w:rFonts w:ascii="Arial" w:eastAsia="Times New Roman" w:hAnsi="Arial" w:cs="Arial"/>
          <w:color w:val="000000"/>
          <w:sz w:val="24"/>
          <w:szCs w:val="24"/>
          <w:lang w:eastAsia="ru-RU"/>
        </w:rPr>
        <w:t>4) утверждение стратегии социально-экономического развития городского округа «поселок Палана»;</w:t>
      </w:r>
      <w:bookmarkEnd w:id="67"/>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4 части 1 статьи 33 в редакции решения Совета депутатов городского округа «поселок Палана» </w:t>
      </w:r>
      <w:hyperlink r:id="rId140" w:tgtFrame="_blank" w:history="1">
        <w:r w:rsidRPr="005F6522">
          <w:rPr>
            <w:rFonts w:ascii="Arial" w:eastAsia="Times New Roman" w:hAnsi="Arial" w:cs="Arial"/>
            <w:sz w:val="24"/>
            <w:szCs w:val="24"/>
            <w:lang w:eastAsia="ru-RU"/>
          </w:rPr>
          <w:t>от 22.11.2018 №38-р/07-18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68" w:name="sub_351005"/>
      <w:r w:rsidRPr="005F6522">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bookmarkEnd w:id="68"/>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69" w:name="sub_351006"/>
      <w:r w:rsidRPr="005F6522">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bookmarkEnd w:id="69"/>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70" w:name="sub_351007"/>
      <w:r w:rsidRPr="005F6522">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bookmarkEnd w:id="70"/>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71" w:name="sub_351008"/>
      <w:r w:rsidRPr="005F6522">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bookmarkEnd w:id="71"/>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72" w:name="sub_351009"/>
      <w:r w:rsidRPr="005F6522">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w:t>
      </w:r>
      <w:bookmarkEnd w:id="72"/>
      <w:r w:rsidRPr="005F6522">
        <w:rPr>
          <w:rFonts w:ascii="Arial" w:eastAsia="Times New Roman" w:hAnsi="Arial" w:cs="Arial"/>
          <w:color w:val="000000"/>
          <w:sz w:val="24"/>
          <w:szCs w:val="24"/>
          <w:lang w:eastAsia="ru-RU"/>
        </w:rPr>
        <w:fldChar w:fldCharType="begin"/>
      </w:r>
      <w:r w:rsidRPr="005F6522">
        <w:rPr>
          <w:rFonts w:ascii="Arial" w:eastAsia="Times New Roman" w:hAnsi="Arial" w:cs="Arial"/>
          <w:color w:val="000000"/>
          <w:sz w:val="24"/>
          <w:szCs w:val="24"/>
          <w:lang w:eastAsia="ru-RU"/>
        </w:rPr>
        <w:instrText xml:space="preserve"> HYPERLINK "https://pravo-search.minjust.ru/bigs/portal.html" \l "sub_20110" </w:instrText>
      </w:r>
      <w:r w:rsidRPr="005F6522">
        <w:rPr>
          <w:rFonts w:ascii="Arial" w:eastAsia="Times New Roman" w:hAnsi="Arial" w:cs="Arial"/>
          <w:color w:val="000000"/>
          <w:sz w:val="24"/>
          <w:szCs w:val="24"/>
          <w:lang w:eastAsia="ru-RU"/>
        </w:rPr>
        <w:fldChar w:fldCharType="separate"/>
      </w:r>
      <w:r w:rsidRPr="005F6522">
        <w:rPr>
          <w:rFonts w:ascii="Arial" w:eastAsia="Times New Roman" w:hAnsi="Arial" w:cs="Arial"/>
          <w:color w:val="000000"/>
          <w:sz w:val="24"/>
          <w:szCs w:val="24"/>
          <w:u w:val="single"/>
          <w:lang w:eastAsia="ru-RU"/>
        </w:rPr>
        <w:t>вопросов местного значения</w:t>
      </w:r>
      <w:r w:rsidRPr="005F6522">
        <w:rPr>
          <w:rFonts w:ascii="Arial" w:eastAsia="Times New Roman" w:hAnsi="Arial" w:cs="Arial"/>
          <w:color w:val="000000"/>
          <w:sz w:val="24"/>
          <w:szCs w:val="24"/>
          <w:lang w:eastAsia="ru-RU"/>
        </w:rPr>
        <w:fldChar w:fldCharType="end"/>
      </w:r>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10) принятие решения об удалении Главы городского округа в отставку.</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lastRenderedPageBreak/>
        <w:t>11) утверждение условий контракта для Главы администрации городского округа (в части, касающейся осуществления полномочий по решению вопросов местного значения), порядка проведения конкурса на замещение должности главы администрации, а также общее число членов конкурсной комиссии.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(Часть 1 статьи 33 дополнена пунктом 11 решением Совета депутатов городского округа «поселок Палана» </w:t>
      </w:r>
      <w:hyperlink r:id="rId141" w:tgtFrame="_blank" w:history="1">
        <w:r w:rsidRPr="005F6522">
          <w:rPr>
            <w:rFonts w:ascii="Arial" w:eastAsia="Times New Roman" w:hAnsi="Arial" w:cs="Arial"/>
            <w:sz w:val="24"/>
            <w:szCs w:val="24"/>
            <w:lang w:eastAsia="ru-RU"/>
          </w:rPr>
          <w:t>от 10.09.2014 №39-р/06-14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11 части 1 статьи 33 в редакции решения Совета депутатов городского округа «поселок Палана» </w:t>
      </w:r>
      <w:hyperlink r:id="rId142"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12) утверждение правил благоустройства территории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33 дополнена пунктом 2 решением Совета депутатов городского округа «поселок Палана» </w:t>
      </w:r>
      <w:hyperlink r:id="rId143" w:tgtFrame="_blank" w:history="1">
        <w:r w:rsidRPr="005F6522">
          <w:rPr>
            <w:rFonts w:ascii="Arial" w:eastAsia="Times New Roman" w:hAnsi="Arial" w:cs="Arial"/>
            <w:sz w:val="24"/>
            <w:szCs w:val="24"/>
            <w:lang w:eastAsia="ru-RU"/>
          </w:rPr>
          <w:t>от 29.03.2018 №10-р/07-18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12 части 33 статьи 10 в редакции решения Совета депутатов городского округа «поселок Палана» </w:t>
      </w:r>
      <w:hyperlink r:id="rId144" w:tgtFrame="_blank" w:history="1">
        <w:r w:rsidRPr="005F6522">
          <w:rPr>
            <w:rFonts w:ascii="Arial" w:eastAsia="Times New Roman" w:hAnsi="Arial" w:cs="Arial"/>
            <w:sz w:val="24"/>
            <w:szCs w:val="24"/>
            <w:lang w:eastAsia="ru-RU"/>
          </w:rPr>
          <w:t>от 22.11.2018 №38-р/07-18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К компетенции Совета депутатов городского округа также относятся: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утверждение структуры Администрации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формирование органа муниципального финансового контроля;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 утверждение положения о бюджетном процессе и бюджетном устройстве в городском округе в соответствии с бюджетным законодательством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 утратил силу решением Совета депутатов городского округа «поселок Палана» </w:t>
      </w:r>
      <w:hyperlink r:id="rId145" w:tgtFrame="_blank" w:history="1">
        <w:r w:rsidRPr="005F6522">
          <w:rPr>
            <w:rFonts w:ascii="Arial" w:eastAsia="Times New Roman" w:hAnsi="Arial" w:cs="Arial"/>
            <w:sz w:val="24"/>
            <w:szCs w:val="24"/>
            <w:lang w:eastAsia="ru-RU"/>
          </w:rPr>
          <w:t>от 17.04.2014 №18-р/06-14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5) принятие решений о получении органами местного самоуправления городского округа займов и кредитов на срок более одного года, а также установление порядка выдачи муниципальных гарантий;</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6) принятие решений о выпуске муниципальных займов и лотерей;</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7) утверждение порядка направления делегаций и отдельных депутатов Совета депутатов городского округа, должностных лиц органов местного самоуправления городского округа, муниципальных предприятий, учреждений, организаций в заграничные командировки за счет средств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8) утверждение генерального плана городского округа, правил землепользования и застройки, утверждение местных нормативов градостроительного проектирования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9) определение в соответствии с законодательством Российской Федерации порядка управления и распоряжения земельными участками, находящимися в муниципальной собственности;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10) принятие решения о предоставлении права юридического лица органам Администрации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11) учреждение собственных печатных средств массовой информации;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12) определение порядка установки памятников, мемориальных и памятных досок, мемориальных плит и иных памятных знаков;</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12 части 2 статьи 33 в редакции решения Совета депутатов городского округа «поселок Палана» </w:t>
      </w:r>
      <w:hyperlink r:id="rId146" w:tgtFrame="_blank" w:history="1">
        <w:r w:rsidRPr="005F6522">
          <w:rPr>
            <w:rFonts w:ascii="Arial" w:eastAsia="Times New Roman" w:hAnsi="Arial" w:cs="Arial"/>
            <w:sz w:val="24"/>
            <w:szCs w:val="24"/>
            <w:lang w:eastAsia="ru-RU"/>
          </w:rPr>
          <w:t>от 22.12.2015 №69-р/06-15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13) осуществление законодательной инициативы в Законодательное Собрание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14) толкование Устава городского округа, решений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15) распоряжение имуществом, закрепленным за Советом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16) иные полномочия, отнесенные федеральными законами, законами Камчатского края и Уставом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16 части 2 статьи 33 в редакции решения Совета депутатов городского округа «поселок Палана» </w:t>
      </w:r>
      <w:hyperlink r:id="rId147" w:tgtFrame="_blank" w:history="1">
        <w:r w:rsidRPr="005F6522">
          <w:rPr>
            <w:rFonts w:ascii="Arial" w:eastAsia="Times New Roman" w:hAnsi="Arial" w:cs="Arial"/>
            <w:sz w:val="24"/>
            <w:szCs w:val="24"/>
            <w:lang w:eastAsia="ru-RU"/>
          </w:rPr>
          <w:t>от 22.12.2015 №69-р/06-15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3. Совет депутатов городского округа заслушивает ежегодные отчеты Главы городского округа о результатах его деятельности, деятельности Администрации городского округа и иных подведомственных Главе городского округа органов местного самоуправления, в том числе о решении вопросов, поставленных Советом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 Вопросы, отнесенные к исключительной компетенции Совета депутатов городского округа, не могут быть переданы для решения другим органам или должностным лицам местного самоуправления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Вопросы, отнесенные к исключительной компетенции Совета депутатов городского округа, могут решаться на местном референдуме, за исключением вопросов, которые в соответствии с федеральными законами, законами Камчатского края и настоящим Уставом не могут выноситься на местный референдум.</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5. Совет депутатов городского округа в пределах своих полномочий вправе получать от органов местного самоуправления, государственных органов, предприятий, организаций, учреждений, расположенных на территории городского округа, сведения, необходимые для анализа социально-экономического развития городского округа, а также сведения о проектах их планов и мероприятий, которые могут иметь экологические, демографические и иные последствия, затрагивающие интересы населения городского округа.</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pacing w:val="-1"/>
          <w:sz w:val="24"/>
          <w:szCs w:val="24"/>
          <w:lang w:eastAsia="ru-RU"/>
        </w:rPr>
        <w:t> </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34. Сессия Совета депутатов городского округа</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Основной формой работы Совета депутатов городского округа является сессия, на которой рассматриваются вопросы, отнесенные к компетенции Совета депутатов городского округа.</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Заседание Совета депутатов городского округа правомочно, если на нем </w:t>
      </w:r>
      <w:r w:rsidRPr="005F6522">
        <w:rPr>
          <w:rFonts w:ascii="Arial" w:eastAsia="Times New Roman" w:hAnsi="Arial" w:cs="Arial"/>
          <w:color w:val="000000"/>
          <w:spacing w:val="-1"/>
          <w:sz w:val="24"/>
          <w:szCs w:val="24"/>
          <w:lang w:eastAsia="ru-RU"/>
        </w:rPr>
        <w:t>присутствует </w:t>
      </w:r>
      <w:r w:rsidRPr="005F6522">
        <w:rPr>
          <w:rFonts w:ascii="Arial" w:eastAsia="Times New Roman" w:hAnsi="Arial" w:cs="Arial"/>
          <w:color w:val="000000"/>
          <w:sz w:val="24"/>
          <w:szCs w:val="24"/>
          <w:lang w:eastAsia="ru-RU"/>
        </w:rPr>
        <w:t>не менее 50% </w:t>
      </w:r>
      <w:r w:rsidRPr="005F6522">
        <w:rPr>
          <w:rFonts w:ascii="Arial" w:eastAsia="Times New Roman" w:hAnsi="Arial" w:cs="Arial"/>
          <w:color w:val="000000"/>
          <w:spacing w:val="-1"/>
          <w:sz w:val="24"/>
          <w:szCs w:val="24"/>
          <w:lang w:eastAsia="ru-RU"/>
        </w:rPr>
        <w:t>от числа депутатов, избранных в Совет депутатов городского округа.</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pacing w:val="-1"/>
          <w:sz w:val="24"/>
          <w:szCs w:val="24"/>
          <w:lang w:eastAsia="ru-RU"/>
        </w:rPr>
        <w:t>3. Сессии Совета депутатов городского округа </w:t>
      </w:r>
      <w:r w:rsidRPr="005F6522">
        <w:rPr>
          <w:rFonts w:ascii="Arial" w:eastAsia="Times New Roman" w:hAnsi="Arial" w:cs="Arial"/>
          <w:color w:val="000000"/>
          <w:sz w:val="24"/>
          <w:szCs w:val="24"/>
          <w:lang w:eastAsia="ru-RU"/>
        </w:rPr>
        <w:t>проводятся не реже одного раза в три месяца.</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pacing w:val="-2"/>
          <w:sz w:val="24"/>
          <w:szCs w:val="24"/>
          <w:lang w:eastAsia="ru-RU"/>
        </w:rPr>
        <w:t>4. Сессии Совета депутатов городского округа проводятся гласно и носят открытый </w:t>
      </w:r>
      <w:r w:rsidRPr="005F6522">
        <w:rPr>
          <w:rFonts w:ascii="Arial" w:eastAsia="Times New Roman" w:hAnsi="Arial" w:cs="Arial"/>
          <w:color w:val="000000"/>
          <w:sz w:val="24"/>
          <w:szCs w:val="24"/>
          <w:lang w:eastAsia="ru-RU"/>
        </w:rPr>
        <w:t>характер.</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Депутаты и население городского округа извещаются о времени и месте </w:t>
      </w:r>
      <w:r w:rsidRPr="005F6522">
        <w:rPr>
          <w:rFonts w:ascii="Arial" w:eastAsia="Times New Roman" w:hAnsi="Arial" w:cs="Arial"/>
          <w:color w:val="000000"/>
          <w:spacing w:val="-1"/>
          <w:sz w:val="24"/>
          <w:szCs w:val="24"/>
          <w:lang w:eastAsia="ru-RU"/>
        </w:rPr>
        <w:t>проведения сессии в порядке, установленном Советом депутатов не позднее, чем за 5 дней </w:t>
      </w:r>
      <w:r w:rsidRPr="005F6522">
        <w:rPr>
          <w:rFonts w:ascii="Arial" w:eastAsia="Times New Roman" w:hAnsi="Arial" w:cs="Arial"/>
          <w:color w:val="000000"/>
          <w:sz w:val="24"/>
          <w:szCs w:val="24"/>
          <w:lang w:eastAsia="ru-RU"/>
        </w:rPr>
        <w:t>до начала заседания.</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Совет депутатов городского округа вправе принять решение о проведении закрытого заседания, на котором могут присутствовать только лица, приглашенные </w:t>
      </w:r>
      <w:r w:rsidRPr="005F6522">
        <w:rPr>
          <w:rFonts w:ascii="Arial" w:eastAsia="Times New Roman" w:hAnsi="Arial" w:cs="Arial"/>
          <w:color w:val="000000"/>
          <w:spacing w:val="-1"/>
          <w:sz w:val="24"/>
          <w:szCs w:val="24"/>
          <w:lang w:eastAsia="ru-RU"/>
        </w:rPr>
        <w:t>Советом депутатов городского округа, а также лица, имеющие право присутствовать на </w:t>
      </w:r>
      <w:r w:rsidRPr="005F6522">
        <w:rPr>
          <w:rFonts w:ascii="Arial" w:eastAsia="Times New Roman" w:hAnsi="Arial" w:cs="Arial"/>
          <w:color w:val="000000"/>
          <w:sz w:val="24"/>
          <w:szCs w:val="24"/>
          <w:lang w:eastAsia="ru-RU"/>
        </w:rPr>
        <w:t>заседании в соответствии с законодательством.</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5. Порядок созыва и проведения сессии Совета депутатов городского округа, продолжительность сессий, основания для созыва внеочередных заседаний Совета </w:t>
      </w:r>
      <w:r w:rsidRPr="005F6522">
        <w:rPr>
          <w:rFonts w:ascii="Arial" w:eastAsia="Times New Roman" w:hAnsi="Arial" w:cs="Arial"/>
          <w:color w:val="000000"/>
          <w:spacing w:val="-1"/>
          <w:sz w:val="24"/>
          <w:szCs w:val="24"/>
          <w:lang w:eastAsia="ru-RU"/>
        </w:rPr>
        <w:t>депутатов городского округа устанавливаются Регламентом Совета депутатов городского </w:t>
      </w:r>
      <w:r w:rsidRPr="005F6522">
        <w:rPr>
          <w:rFonts w:ascii="Arial" w:eastAsia="Times New Roman" w:hAnsi="Arial" w:cs="Arial"/>
          <w:color w:val="000000"/>
          <w:sz w:val="24"/>
          <w:szCs w:val="24"/>
          <w:lang w:eastAsia="ru-RU"/>
        </w:rPr>
        <w:t>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35. Депутат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Депутатом Совета депутатов городского округа может быть избран гражданин Российской Федерации, обладающий избирательными правами в соответствии с федеральными законами и законами Камчатского края; иностранные граждане, постоянно проживающие на территории городского округа, на основании международных договоров Российской Федерации и в порядке, установленном законом, на тех же условиях, что и граждане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lastRenderedPageBreak/>
        <w:t>2. Депутату Совета депутатов городского округа обеспечиваются условия для беспрепятственного осуществления своих полномочий.</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 Депутату Совета депутатов городского округа для осуществления своих полномочий, в соответствии с Законодательством Камчатского края гарантируется: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реализация права на личное участие в заседаниях Совета депутатов городского округа, а также в заседаниях комиссий (комитетов)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обязательное рассмотрение внесенного им предложения, участие в обсуждении рассматриваемых вопросов и принятии решений;</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 реализация права на создание депутатских объединений;</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 реализация права на депутатский запрос, депутатское обращение;</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5) беспрепятственное посещение органов государственной власти Камчатского края, органов местного самоуправления;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6) прием должностными лицами местного самоуправления городского округа в первоочередном порядке;</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7) получение необходимой информации, в рамках осуществления им депутатских полномочий;</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8) право иметь помощников для содействия в осуществлении своих полномочий;</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9) материально-техническое и финансовое обеспечение деятельности.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Порядок реализации гарантий осуществления полномочий депутата Совета депутатов городского округа установленных в части 3 настоящей статьи, определяется муниципальным правовым актом, утверждаемым Советом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 Депутаты Совета депутатов городского округа избираются на срок полномочий Совета депутатов городского округа. Полномочия депутата начинаются со дня его избрания и прекращаются со дня начала работы Совета депутатов городского округа нового созыва.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5. Депутат Совета депутатов городского округа имеет право:</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вносить депутатский запрос на рассмотрение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участвовать в депутатском расследовании;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участвовать по поручению Совета депутатов городского округа, постоянных комитетов и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правовым актам Совета депутатов городского округа с внесением предложений по устранению выявленных недостатков, отмене незаконных решений и привлечению к ответственности виновных в этом лиц;</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проверять изложенные в обращениях, заявлениях и жалобах избирателей факты с посещением, по мере необходимости, органов местного самоуправления, муниципальных предприятий и учреждений;</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5) проводить встречи с трудовыми коллективами муниципальных предприятий и учреждений, участвовать в собраниях и конференциях граждан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6) по вопросам, связанным с осуществлением своих депутатских полномочий, пользоваться правом безотлагательного приема Главой городского округа, руководителями и иными должностными лицами местного самоуправления, муниципальных предприятий и учреждений, иных коммерческих и некоммерческих организаций;</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7) направлять письменные обращения Главе городского округа, иным должностным лицам местного самоуправления, руководителям муниципальных предприятий и учреждений по вопросам, связанным с осуществлением им своих полномочий и входящим в компетенцию указанных должностных лиц и руководителей;</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8) на обеспечение правовыми актами, принятыми Советом депутатов городского округа, постоянными комитетами и комиссиями, а также правовыми актами, официально распространяемыми органами государственной власти Камчатского края и органами местного самоуправления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9) пользоваться иными правами в соответствии с законодательством Камчатского края, настоящим Уставом и иными нормативными правовыми актами.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6. Депутат Совета депутатов городского округа обязан:</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лично принимать участие в заседаниях Совета депутатов городского округа и постоянных комитетов и комиссий;</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соблюдать нормы депутатской этики, установленные Советом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не реже одного раза в месяц проводить прием избирателей, информировать о работе Совета депутатов городского округа и своей деятельности во время встреч с ними через средства массовой информации или любыми доступными способами. Отчитываться перед избирателями о своей работе не реже одного раза в год.</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выполнять поручения Совета депутатов городского округа и его органов, данные в пределах их компетенции.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7. На постоянной основе могут работать не более 10 процентов депутатов от установленной численности Совета депутатов городского округа, а если численность Совета депутатов городского округа составляет менее 10 человек, - 1 депутат.</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7.1.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(Статья 35 дополнена частью 7.1 решением Совета депутатов городского округа «поселок Палана» </w:t>
      </w:r>
      <w:hyperlink r:id="rId148" w:tgtFrame="_blank" w:history="1">
        <w:r w:rsidRPr="005F6522">
          <w:rPr>
            <w:rFonts w:ascii="Arial" w:eastAsia="Times New Roman" w:hAnsi="Arial" w:cs="Arial"/>
            <w:sz w:val="24"/>
            <w:szCs w:val="24"/>
            <w:lang w:eastAsia="ru-RU"/>
          </w:rPr>
          <w:t>от 29.12.2020 №39-р/07-20</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8. </w:t>
      </w:r>
      <w:bookmarkStart w:id="73" w:name="sub_40054"/>
      <w:r w:rsidRPr="005F6522">
        <w:rPr>
          <w:rFonts w:ascii="Arial" w:eastAsia="Times New Roman" w:hAnsi="Arial" w:cs="Arial"/>
          <w:color w:val="000000"/>
          <w:sz w:val="24"/>
          <w:szCs w:val="24"/>
          <w:lang w:eastAsia="ru-RU"/>
        </w:rPr>
        <w:t>Депутату, осуществляющему полномочия на непостоянной основе предоставляется компенсация в порядке, установленном муниципальным правовым актом, за время осуществления им полномочий на непостоянной основе (в пределах периода, установленного частью 7.1 настоящей статьи). Размер компенсации определяется пропорционально времени осуществления депутатом полномочий на непостоянной основе из расчета величины прожиточного минимума в Камчатском крае, установленной для трудоспособного населения постановлением Правительства Камчатского края.</w:t>
      </w:r>
      <w:bookmarkEnd w:id="73"/>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8 статьи 35 в редакции решения Совета депутатов городского округа «поселок Палана» </w:t>
      </w:r>
      <w:hyperlink r:id="rId149" w:tgtFrame="_blank" w:history="1">
        <w:r w:rsidRPr="005F6522">
          <w:rPr>
            <w:rFonts w:ascii="Arial" w:eastAsia="Times New Roman" w:hAnsi="Arial" w:cs="Arial"/>
            <w:sz w:val="24"/>
            <w:szCs w:val="24"/>
            <w:lang w:eastAsia="ru-RU"/>
          </w:rPr>
          <w:t>от 29.12.2020 №39-р/07-20</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9. Ограничения, связанные с осуществлением полномочий депутата Совета депутатов городского округа, устанавливаются федеральными законами и настоящим Уставом.</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 xml:space="preserve">10. Гарантии прав депутатов Совета депутатов городского округа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w:t>
      </w:r>
      <w:r w:rsidRPr="005F6522">
        <w:rPr>
          <w:rFonts w:ascii="Arial" w:eastAsia="Times New Roman" w:hAnsi="Arial" w:cs="Arial"/>
          <w:color w:val="000000"/>
          <w:sz w:val="24"/>
          <w:szCs w:val="24"/>
          <w:lang w:eastAsia="ru-RU"/>
        </w:rPr>
        <w:lastRenderedPageBreak/>
        <w:t>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11. Депутат Совета депутатов городского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12.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12 статьи 35 в редакции решения Совета депутатов городского округа «поселок Палана» </w:t>
      </w:r>
      <w:hyperlink r:id="rId150"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36. Досрочное прекращение полномочий депутата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Полномочия депутата Совета депутатов городского округа прекращаются досрочно в случае:</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смерти;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отставки по собственному желанию;</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 признания судом недееспособным или ограниченно дееспособным;</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7 части 1 статьи 36 в редакции решения Совета депутатов городского округа «поселок Палана» </w:t>
      </w:r>
      <w:hyperlink r:id="rId151" w:tgtFrame="_blank" w:history="1">
        <w:r w:rsidRPr="005F6522">
          <w:rPr>
            <w:rFonts w:ascii="Arial" w:eastAsia="Times New Roman" w:hAnsi="Arial" w:cs="Arial"/>
            <w:sz w:val="24"/>
            <w:szCs w:val="24"/>
            <w:lang w:eastAsia="ru-RU"/>
          </w:rPr>
          <w:t>от 30.08.2021 №31-р/07-21</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8) отзыва избирателями;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9) досрочного прекращения полномочий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Полномочия депутата городского округа прекращаются досрочно в случае несоблюдения ограничений, установленных настоящим Федеральным законом </w:t>
      </w:r>
      <w:hyperlink r:id="rId152" w:tgtFrame="_blank" w:history="1">
        <w:r w:rsidRPr="005F6522">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74" w:name="sub_40011"/>
      <w:r w:rsidRPr="005F6522">
        <w:rPr>
          <w:rFonts w:ascii="Arial" w:eastAsia="Times New Roman" w:hAnsi="Arial" w:cs="Arial"/>
          <w:color w:val="000000"/>
          <w:sz w:val="24"/>
          <w:szCs w:val="24"/>
          <w:lang w:eastAsia="ru-RU"/>
        </w:rPr>
        <w:lastRenderedPageBreak/>
        <w:t>(Часть 2 статьи 36 в редакции решения Совета депутатов городского округа «поселок Палана» </w:t>
      </w:r>
      <w:bookmarkEnd w:id="74"/>
      <w:r w:rsidRPr="005F6522">
        <w:rPr>
          <w:rFonts w:ascii="Arial" w:eastAsia="Times New Roman" w:hAnsi="Arial" w:cs="Arial"/>
          <w:color w:val="000000"/>
          <w:sz w:val="24"/>
          <w:szCs w:val="24"/>
          <w:lang w:eastAsia="ru-RU"/>
        </w:rPr>
        <w:fldChar w:fldCharType="begin"/>
      </w:r>
      <w:r w:rsidRPr="005F6522">
        <w:rPr>
          <w:rFonts w:ascii="Arial" w:eastAsia="Times New Roman" w:hAnsi="Arial" w:cs="Arial"/>
          <w:color w:val="000000"/>
          <w:sz w:val="24"/>
          <w:szCs w:val="24"/>
          <w:lang w:eastAsia="ru-RU"/>
        </w:rPr>
        <w:instrText xml:space="preserve"> HYPERLINK "https://pravo-search.minjust.ru/bigs/showDocument.html?id=5D0ADB57-FD3D-4EF7-9C59-1D56697BEF13" \t "_blank" </w:instrText>
      </w:r>
      <w:r w:rsidRPr="005F6522">
        <w:rPr>
          <w:rFonts w:ascii="Arial" w:eastAsia="Times New Roman" w:hAnsi="Arial" w:cs="Arial"/>
          <w:color w:val="000000"/>
          <w:sz w:val="24"/>
          <w:szCs w:val="24"/>
          <w:lang w:eastAsia="ru-RU"/>
        </w:rPr>
        <w:fldChar w:fldCharType="separate"/>
      </w:r>
      <w:r w:rsidRPr="005F6522">
        <w:rPr>
          <w:rFonts w:ascii="Arial" w:eastAsia="Times New Roman" w:hAnsi="Arial" w:cs="Arial"/>
          <w:sz w:val="24"/>
          <w:szCs w:val="24"/>
          <w:lang w:eastAsia="ru-RU"/>
        </w:rPr>
        <w:t>от 22.12.2015 №69-р/06-15</w:t>
      </w:r>
      <w:r w:rsidRPr="005F6522">
        <w:rPr>
          <w:rFonts w:ascii="Arial" w:eastAsia="Times New Roman" w:hAnsi="Arial" w:cs="Arial"/>
          <w:color w:val="000000"/>
          <w:sz w:val="24"/>
          <w:szCs w:val="24"/>
          <w:lang w:eastAsia="ru-RU"/>
        </w:rPr>
        <w:fldChar w:fldCharType="end"/>
      </w:r>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Решение Совета депутатов городского округа о досрочном прекращении полномочий депутата Совета депутатов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городского округа, - не позднее чем через три месяца со дня появления такого основания.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В случае обращения Губернатора Камчатского края с заявлением о досрочном прекращении полномочий депутата Совета депутатов городского округа днем появления основания для досрочного прекращения полномочий является день поступления в Совет депутатов городского округа данного заявления.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3 статьи 36 дополнена абзацем вторым решением Совета депутатов городского округа «поселок Палана» </w:t>
      </w:r>
      <w:hyperlink r:id="rId153" w:tgtFrame="_blank" w:history="1">
        <w:r w:rsidRPr="005F6522">
          <w:rPr>
            <w:rFonts w:ascii="Arial" w:eastAsia="Times New Roman" w:hAnsi="Arial" w:cs="Arial"/>
            <w:sz w:val="24"/>
            <w:szCs w:val="24"/>
            <w:lang w:eastAsia="ru-RU"/>
          </w:rPr>
          <w:t>от 29.03.2018 №10-р/07-18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b/>
          <w:bCs/>
          <w:color w:val="000000"/>
          <w:sz w:val="26"/>
          <w:szCs w:val="26"/>
          <w:lang w:eastAsia="ru-RU"/>
        </w:rPr>
        <w:t>Статья 37. Ограничения, связанные с осуществлением полномочий депутатами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75" w:name="sub_40074"/>
      <w:r w:rsidRPr="005F6522">
        <w:rPr>
          <w:rFonts w:ascii="Arial" w:eastAsia="Times New Roman" w:hAnsi="Arial" w:cs="Arial"/>
          <w:color w:val="000000"/>
          <w:sz w:val="24"/>
          <w:szCs w:val="24"/>
          <w:lang w:eastAsia="ru-RU"/>
        </w:rPr>
        <w:t>1. Депутаты Совета депутатов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bookmarkEnd w:id="75"/>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37 в редакции решения Совета депутатов городского округа «поселок Палана» </w:t>
      </w:r>
      <w:hyperlink r:id="rId154" w:tgtFrame="_blank" w:history="1">
        <w:r w:rsidRPr="005F6522">
          <w:rPr>
            <w:rFonts w:ascii="Arial" w:eastAsia="Times New Roman" w:hAnsi="Arial" w:cs="Arial"/>
            <w:sz w:val="24"/>
            <w:szCs w:val="24"/>
            <w:lang w:eastAsia="ru-RU"/>
          </w:rPr>
          <w:t>от 31.03.2022 №22-р/08-22</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Осуществляющий свои полномочия на постоянной основе депутат Совета депутатов городского округа не вправе: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76" w:name="sub_40071"/>
      <w:r w:rsidRPr="005F6522">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bookmarkEnd w:id="76"/>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77" w:name="sub_40072"/>
      <w:r w:rsidRPr="005F6522">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bookmarkEnd w:id="77"/>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78" w:name="sub_400721"/>
      <w:r w:rsidRPr="005F6522">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78"/>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79" w:name="sub_400722"/>
      <w:r w:rsidRPr="005F6522">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bookmarkEnd w:id="79"/>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80" w:name="sub_400723"/>
      <w:r w:rsidRPr="005F6522">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bookmarkEnd w:id="80"/>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81" w:name="sub_400724"/>
      <w:r w:rsidRPr="005F6522">
        <w:rPr>
          <w:rFonts w:ascii="Arial" w:eastAsia="Times New Roman" w:hAnsi="Arial" w:cs="Arial"/>
          <w:color w:val="000000"/>
          <w:sz w:val="24"/>
          <w:szCs w:val="24"/>
          <w:lang w:eastAsia="ru-RU"/>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bookmarkEnd w:id="81"/>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82" w:name="sub_400725"/>
      <w:r w:rsidRPr="005F6522">
        <w:rPr>
          <w:rFonts w:ascii="Arial" w:eastAsia="Times New Roman" w:hAnsi="Arial" w:cs="Arial"/>
          <w:color w:val="000000"/>
          <w:sz w:val="24"/>
          <w:szCs w:val="24"/>
          <w:lang w:eastAsia="ru-RU"/>
        </w:rPr>
        <w:t>д) иные случаи, предусмотренные федеральными законами;</w:t>
      </w:r>
      <w:bookmarkEnd w:id="82"/>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83" w:name="sub_40073"/>
      <w:r w:rsidRPr="005F6522">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83"/>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2 статьи 37 в редакции решения Совета депутатов городского округа «поселок Палана» </w:t>
      </w:r>
      <w:hyperlink r:id="rId155" w:tgtFrame="_blank" w:history="1">
        <w:r w:rsidRPr="005F6522">
          <w:rPr>
            <w:rFonts w:ascii="Arial" w:eastAsia="Times New Roman" w:hAnsi="Arial" w:cs="Arial"/>
            <w:sz w:val="24"/>
            <w:szCs w:val="24"/>
            <w:lang w:eastAsia="ru-RU"/>
          </w:rPr>
          <w:t>от 29.12.2020 №39-р/07-20</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Депутат Совета депутатов городского округа должен соблюдать ограничения, запреты, исполнять обязанности, которые установлены Федеральным законом </w:t>
      </w:r>
      <w:hyperlink r:id="rId156" w:tgtFrame="_blank" w:history="1">
        <w:r w:rsidRPr="005F6522">
          <w:rPr>
            <w:rFonts w:ascii="Arial" w:eastAsia="Times New Roman" w:hAnsi="Arial" w:cs="Arial"/>
            <w:sz w:val="24"/>
            <w:szCs w:val="24"/>
            <w:lang w:eastAsia="ru-RU"/>
          </w:rPr>
          <w:t>от 25.12.2008 №273-ФЗ</w:t>
        </w:r>
      </w:hyperlink>
      <w:r w:rsidRPr="005F6522">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Совета депутатов городского округа прекращаются досрочно в случае несоблюдения ограничений, запретов, неисполнения обязанностей, установленных Федеральным законом </w:t>
      </w:r>
      <w:hyperlink r:id="rId157" w:tgtFrame="_blank" w:history="1">
        <w:r w:rsidRPr="005F6522">
          <w:rPr>
            <w:rFonts w:ascii="Arial" w:eastAsia="Times New Roman" w:hAnsi="Arial" w:cs="Arial"/>
            <w:sz w:val="24"/>
            <w:szCs w:val="24"/>
            <w:lang w:eastAsia="ru-RU"/>
          </w:rPr>
          <w:t>от 25.12.2008 №273-ФЗ</w:t>
        </w:r>
      </w:hyperlink>
      <w:r w:rsidRPr="005F6522">
        <w:rPr>
          <w:rFonts w:ascii="Arial" w:eastAsia="Times New Roman" w:hAnsi="Arial" w:cs="Arial"/>
          <w:color w:val="000000"/>
          <w:sz w:val="24"/>
          <w:szCs w:val="24"/>
          <w:lang w:eastAsia="ru-RU"/>
        </w:rPr>
        <w:t> «О противодействии коррупции», Федеральным законом </w:t>
      </w:r>
      <w:hyperlink r:id="rId158" w:tgtFrame="_blank" w:history="1">
        <w:r w:rsidRPr="005F6522">
          <w:rPr>
            <w:rFonts w:ascii="Arial" w:eastAsia="Times New Roman" w:hAnsi="Arial" w:cs="Arial"/>
            <w:sz w:val="24"/>
            <w:szCs w:val="24"/>
            <w:lang w:eastAsia="ru-RU"/>
          </w:rPr>
          <w:t>от 03.12.2012 №230-ФЗ</w:t>
        </w:r>
      </w:hyperlink>
      <w:r w:rsidRPr="005F652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59" w:tgtFrame="_blank" w:history="1">
        <w:r w:rsidRPr="005F6522">
          <w:rPr>
            <w:rFonts w:ascii="Arial" w:eastAsia="Times New Roman" w:hAnsi="Arial" w:cs="Arial"/>
            <w:sz w:val="24"/>
            <w:szCs w:val="24"/>
            <w:lang w:eastAsia="ru-RU"/>
          </w:rPr>
          <w:t>от 07.05.2013 №79-ФЗ</w:t>
        </w:r>
      </w:hyperlink>
      <w:r w:rsidRPr="005F652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60" w:tgtFrame="_blank" w:history="1">
        <w:r w:rsidRPr="005F6522">
          <w:rPr>
            <w:rFonts w:ascii="Arial" w:eastAsia="Times New Roman" w:hAnsi="Arial" w:cs="Arial"/>
            <w:color w:val="0000FF"/>
            <w:sz w:val="24"/>
            <w:szCs w:val="24"/>
            <w:u w:val="single"/>
            <w:lang w:eastAsia="ru-RU"/>
          </w:rPr>
          <w:t>Федеральным законом от 06.10.2003 №131-ФЗ</w:t>
        </w:r>
      </w:hyperlink>
      <w:r w:rsidRPr="005F652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3 статьи 37 в редакции решения Совета депутатов городского округа «поселок Палана» </w:t>
      </w:r>
      <w:hyperlink r:id="rId161" w:tgtFrame="_blank" w:history="1">
        <w:r w:rsidRPr="005F6522">
          <w:rPr>
            <w:rFonts w:ascii="Arial" w:eastAsia="Times New Roman" w:hAnsi="Arial" w:cs="Arial"/>
            <w:sz w:val="24"/>
            <w:szCs w:val="24"/>
            <w:lang w:eastAsia="ru-RU"/>
          </w:rPr>
          <w:t>от 22.12.2015 №69-р/06-15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3 статьи 37 в редакции решения Совета депутатов городского округа «поселок Палана» </w:t>
      </w:r>
      <w:hyperlink r:id="rId162" w:tgtFrame="_blank" w:history="1">
        <w:r w:rsidRPr="005F6522">
          <w:rPr>
            <w:rFonts w:ascii="Arial" w:eastAsia="Times New Roman" w:hAnsi="Arial" w:cs="Arial"/>
            <w:sz w:val="24"/>
            <w:szCs w:val="24"/>
            <w:lang w:eastAsia="ru-RU"/>
          </w:rPr>
          <w:t>от 25.12.2019 №50-Р/07-19</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i/>
          <w:iCs/>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38. Глава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xml:space="preserve">3. Глава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w:t>
      </w:r>
      <w:r w:rsidRPr="005F6522">
        <w:rPr>
          <w:rFonts w:ascii="Arial" w:eastAsia="Times New Roman" w:hAnsi="Arial" w:cs="Arial"/>
          <w:color w:val="000000"/>
          <w:sz w:val="24"/>
          <w:szCs w:val="24"/>
          <w:lang w:eastAsia="ru-RU"/>
        </w:rPr>
        <w:lastRenderedPageBreak/>
        <w:t>гражданской службы и должности муниципальной службы, если иное не предусмотрено федеральными законами.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Глава городского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38 в редакции решения Совета депутатов городского округа «поселок Палана» </w:t>
      </w:r>
      <w:hyperlink r:id="rId163" w:tgtFrame="_blank" w:history="1">
        <w:r w:rsidRPr="005F6522">
          <w:rPr>
            <w:rFonts w:ascii="Arial" w:eastAsia="Times New Roman" w:hAnsi="Arial" w:cs="Arial"/>
            <w:sz w:val="24"/>
            <w:szCs w:val="24"/>
            <w:lang w:eastAsia="ru-RU"/>
          </w:rPr>
          <w:t>от 31.03.2022 №22-р/08-22</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Глава городского округа избирается Советом депутатов городского округа из числа кандидатов, представленных конкурсной комиссией по результатам конкурса по отбору кандидатур на должность Главы городского округа, сроком на 4 года в соответствии с настоящим Уставом и порядком проведения конкурса по отбору кандидатур на должность Главы городского округа, устанавливаемого Советом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Глава городского округа вступает в должность не позднее пятнадцати дней после принятия Советом депутатов городского округа решения об его избрании Главой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В день вступления в должность вновь избранный Глава городского округа перед депутатами Совета депутатов городского округа и общественностью приносит присягу следующего содержания: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«Я, (фамилия, имя, отчество), избранный Главой городского округа «поселок Палана», вступая в должность, клянусь честно, ответственно и добросовестно исполнять возложенные на меня обязанности, прилагать все свои способности, знания и умения на благо жителей городского округа «поселок Палана», строго соблюдая законы, действующие на территории Российской Федерации, Устав городского округа «поселок Палана», уважать и охранять права человека и гражданина.».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Глава городского округа оформляет вступление в должность своим распоряжением.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Глава городского округа возглавляет Администрацию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2 статьи 38 в редакции решения Совета депутатов городского округа «поселок Палана» </w:t>
      </w:r>
      <w:hyperlink r:id="rId164" w:tgtFrame="_blank" w:history="1">
        <w:r w:rsidRPr="005F6522">
          <w:rPr>
            <w:rFonts w:ascii="Arial" w:eastAsia="Times New Roman" w:hAnsi="Arial" w:cs="Arial"/>
            <w:sz w:val="24"/>
            <w:szCs w:val="24"/>
            <w:lang w:eastAsia="ru-RU"/>
          </w:rPr>
          <w:t>от 22.12.2015 №69-р/06-15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2 статьи 38 в редакции решения Совета депутатов городского округа «поселок Палана» </w:t>
      </w:r>
      <w:hyperlink r:id="rId165" w:tgtFrame="_blank" w:history="1">
        <w:r w:rsidRPr="005F6522">
          <w:rPr>
            <w:rFonts w:ascii="Arial" w:eastAsia="Times New Roman" w:hAnsi="Arial" w:cs="Arial"/>
            <w:sz w:val="24"/>
            <w:szCs w:val="24"/>
            <w:lang w:eastAsia="ru-RU"/>
          </w:rPr>
          <w:t>от 29.03.2018 №10-р/07-18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2.1 Порядок проведения конкурса по отбору кандидатур на должность Главы городского округа устанавливается Советом депутатов городского округа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Общее число членов конкурсной комиссии в городском округе устанавливается Советом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84" w:name="dst626"/>
      <w:bookmarkEnd w:id="84"/>
      <w:r w:rsidRPr="005F6522">
        <w:rPr>
          <w:rFonts w:ascii="Arial" w:eastAsia="Times New Roman" w:hAnsi="Arial" w:cs="Arial"/>
          <w:color w:val="000000"/>
          <w:sz w:val="24"/>
          <w:szCs w:val="24"/>
          <w:lang w:eastAsia="ru-RU"/>
        </w:rPr>
        <w:t>При формировании конкурсной комиссии половина членов конкурсной комиссии назначается Советом депутатов городского округа, а другая половина - Губернатором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(Статья 38 дополнена частью 2.1 решением Совета депутатов городского округа «поселок Палана» </w:t>
      </w:r>
      <w:hyperlink r:id="rId166" w:tgtFrame="_blank" w:history="1">
        <w:r w:rsidRPr="005F6522">
          <w:rPr>
            <w:rFonts w:ascii="Arial" w:eastAsia="Times New Roman" w:hAnsi="Arial" w:cs="Arial"/>
            <w:sz w:val="24"/>
            <w:szCs w:val="24"/>
            <w:lang w:eastAsia="ru-RU"/>
          </w:rPr>
          <w:t>от 22.12.2015 №69-р/06-15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 xml:space="preserve">3. Глава городского округа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w:t>
      </w:r>
      <w:r w:rsidRPr="005F6522">
        <w:rPr>
          <w:rFonts w:ascii="Arial" w:eastAsia="Times New Roman" w:hAnsi="Arial" w:cs="Arial"/>
          <w:color w:val="000000"/>
          <w:sz w:val="24"/>
          <w:szCs w:val="24"/>
          <w:lang w:eastAsia="ru-RU"/>
        </w:rPr>
        <w:lastRenderedPageBreak/>
        <w:t>(представительных)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Глава городского округа, осуществляющий свои полномочия на постоянной основе, не вправе: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д) иные случаи, предусмотренные федеральными законами;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4 статьи 38 в редакции решения Совета депутатов городского округа «поселок Палана» </w:t>
      </w:r>
      <w:hyperlink r:id="rId167" w:tgtFrame="_blank" w:history="1">
        <w:r w:rsidRPr="005F6522">
          <w:rPr>
            <w:rFonts w:ascii="Arial" w:eastAsia="Times New Roman" w:hAnsi="Arial" w:cs="Arial"/>
            <w:sz w:val="24"/>
            <w:szCs w:val="24"/>
            <w:lang w:eastAsia="ru-RU"/>
          </w:rPr>
          <w:t>от 22.12.2015 №69-р/06-15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(Часть 4 статьи 38 в редакции решения Совета депутатов городского округа «поселок Палана» </w:t>
      </w:r>
      <w:hyperlink r:id="rId168" w:tgtFrame="_blank" w:history="1">
        <w:r w:rsidRPr="005F6522">
          <w:rPr>
            <w:rFonts w:ascii="Arial" w:eastAsia="Times New Roman" w:hAnsi="Arial" w:cs="Arial"/>
            <w:sz w:val="24"/>
            <w:szCs w:val="24"/>
            <w:lang w:eastAsia="ru-RU"/>
          </w:rPr>
          <w:t>от 29.12.2020 №39-р/07-20</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(Части 5-6 статьи 38 признаны утратившими силу решением Совета депутатов городского округа «поселок Палана» </w:t>
      </w:r>
      <w:hyperlink r:id="rId169" w:tgtFrame="_blank" w:history="1">
        <w:r w:rsidRPr="005F6522">
          <w:rPr>
            <w:rFonts w:ascii="Arial" w:eastAsia="Times New Roman" w:hAnsi="Arial" w:cs="Arial"/>
            <w:sz w:val="24"/>
            <w:szCs w:val="24"/>
            <w:lang w:eastAsia="ru-RU"/>
          </w:rPr>
          <w:t>от 22.12.2015 №69-р/06-15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7. Глава городского 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7 статьи 38 в редакции решения Совета депутатов городского округа «поселок Палана» </w:t>
      </w:r>
      <w:hyperlink r:id="rId170"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8. Глава городского округа должен соблюдать ограничения, запреты, исполнять обязанности, которые установлены </w:t>
      </w:r>
      <w:hyperlink r:id="rId171" w:tgtFrame="_blank" w:history="1">
        <w:r w:rsidRPr="005F6522">
          <w:rPr>
            <w:rFonts w:ascii="Arial" w:eastAsia="Times New Roman" w:hAnsi="Arial" w:cs="Arial"/>
            <w:sz w:val="24"/>
            <w:szCs w:val="24"/>
            <w:lang w:eastAsia="ru-RU"/>
          </w:rPr>
          <w:t>Федеральным законом от 25 декабря 2008 года №273-ФЗ</w:t>
        </w:r>
      </w:hyperlink>
      <w:r w:rsidRPr="005F6522">
        <w:rPr>
          <w:rFonts w:ascii="Arial" w:eastAsia="Times New Roman" w:hAnsi="Arial" w:cs="Arial"/>
          <w:color w:val="000000"/>
          <w:sz w:val="24"/>
          <w:szCs w:val="24"/>
          <w:lang w:eastAsia="ru-RU"/>
        </w:rPr>
        <w:t> «О противодействии коррупции», </w:t>
      </w:r>
      <w:hyperlink r:id="rId172" w:tgtFrame="_blank" w:history="1">
        <w:r w:rsidRPr="005F6522">
          <w:rPr>
            <w:rFonts w:ascii="Arial" w:eastAsia="Times New Roman" w:hAnsi="Arial" w:cs="Arial"/>
            <w:sz w:val="24"/>
            <w:szCs w:val="24"/>
            <w:lang w:eastAsia="ru-RU"/>
          </w:rPr>
          <w:t>Федеральным законом от 3 декабря 2012 года №230-ФЗ</w:t>
        </w:r>
      </w:hyperlink>
      <w:r w:rsidRPr="005F652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3" w:tgtFrame="_blank" w:history="1">
        <w:r w:rsidRPr="005F6522">
          <w:rPr>
            <w:rFonts w:ascii="Arial" w:eastAsia="Times New Roman" w:hAnsi="Arial" w:cs="Arial"/>
            <w:sz w:val="24"/>
            <w:szCs w:val="24"/>
            <w:lang w:eastAsia="ru-RU"/>
          </w:rPr>
          <w:t>Федеральным законом от 7 мая 2013 года №79-ФЗ</w:t>
        </w:r>
      </w:hyperlink>
      <w:r w:rsidRPr="005F652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законом </w:t>
      </w:r>
      <w:hyperlink r:id="rId174" w:tgtFrame="_blank" w:history="1">
        <w:r w:rsidRPr="005F6522">
          <w:rPr>
            <w:rFonts w:ascii="Arial" w:eastAsia="Times New Roman" w:hAnsi="Arial" w:cs="Arial"/>
            <w:sz w:val="24"/>
            <w:szCs w:val="24"/>
            <w:lang w:eastAsia="ru-RU"/>
          </w:rPr>
          <w:t>от 25.12.2008 №273-ФЗ</w:t>
        </w:r>
      </w:hyperlink>
      <w:r w:rsidRPr="005F6522">
        <w:rPr>
          <w:rFonts w:ascii="Arial" w:eastAsia="Times New Roman" w:hAnsi="Arial" w:cs="Arial"/>
          <w:color w:val="000000"/>
          <w:sz w:val="24"/>
          <w:szCs w:val="24"/>
          <w:lang w:eastAsia="ru-RU"/>
        </w:rPr>
        <w:t> «О противодействии коррупции», Федеральным законом </w:t>
      </w:r>
      <w:hyperlink r:id="rId175" w:tgtFrame="_blank" w:history="1">
        <w:r w:rsidRPr="005F6522">
          <w:rPr>
            <w:rFonts w:ascii="Arial" w:eastAsia="Times New Roman" w:hAnsi="Arial" w:cs="Arial"/>
            <w:sz w:val="24"/>
            <w:szCs w:val="24"/>
            <w:lang w:eastAsia="ru-RU"/>
          </w:rPr>
          <w:t>от 03.12.2012 №230-ФЗ</w:t>
        </w:r>
      </w:hyperlink>
      <w:r w:rsidRPr="005F652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76" w:tgtFrame="_blank" w:history="1">
        <w:r w:rsidRPr="005F6522">
          <w:rPr>
            <w:rFonts w:ascii="Arial" w:eastAsia="Times New Roman" w:hAnsi="Arial" w:cs="Arial"/>
            <w:sz w:val="24"/>
            <w:szCs w:val="24"/>
            <w:lang w:eastAsia="ru-RU"/>
          </w:rPr>
          <w:t>от 07.05.2013 №79-ФЗ</w:t>
        </w:r>
      </w:hyperlink>
      <w:r w:rsidRPr="005F652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8 статьи 38 в редакции решения Совета депутатов городского округа «поселок Палана» </w:t>
      </w:r>
      <w:hyperlink r:id="rId177" w:tgtFrame="_blank" w:history="1">
        <w:r w:rsidRPr="005F6522">
          <w:rPr>
            <w:rFonts w:ascii="Arial" w:eastAsia="Times New Roman" w:hAnsi="Arial" w:cs="Arial"/>
            <w:sz w:val="24"/>
            <w:szCs w:val="24"/>
            <w:lang w:eastAsia="ru-RU"/>
          </w:rPr>
          <w:t>от 22.12.2015 №69-р/06-15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8 статьи 38 в редакции решения Совета депутатов городского округа «поселок Палана» </w:t>
      </w:r>
      <w:hyperlink r:id="rId178" w:tgtFrame="_blank" w:history="1">
        <w:r w:rsidRPr="005F6522">
          <w:rPr>
            <w:rFonts w:ascii="Arial" w:eastAsia="Times New Roman" w:hAnsi="Arial" w:cs="Arial"/>
            <w:sz w:val="24"/>
            <w:szCs w:val="24"/>
            <w:lang w:eastAsia="ru-RU"/>
          </w:rPr>
          <w:t>от 29.03.2018 №10-р/07-18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8 статьи 38 в редакции решения Совета депутатов городского округа «поселок Палана» </w:t>
      </w:r>
      <w:hyperlink r:id="rId179" w:tgtFrame="_blank" w:history="1">
        <w:r w:rsidRPr="005F6522">
          <w:rPr>
            <w:rFonts w:ascii="Arial" w:eastAsia="Times New Roman" w:hAnsi="Arial" w:cs="Arial"/>
            <w:sz w:val="24"/>
            <w:szCs w:val="24"/>
            <w:lang w:eastAsia="ru-RU"/>
          </w:rPr>
          <w:t>от 29.12.2020 №39-р/07-20</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9. В случае нарушения Главой городского округа ограничений, установленных настоящей статьей, он несет ответственность в соответствии с федеральными законами и законами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10. Главе городского округа для осуществления своих полномочий гарантируется: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материально-техническое и финансовое обеспечение деятельности;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право на беспрепятственное посещение органов государственной власти Камчатского края, органов местного самоуправления;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 право на получение необходимой информации для осуществления своих полномочий.</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 xml:space="preserve">11. Гарантии прав Главы городского округа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городского округа, занимаемого им жилого и (или) служебного </w:t>
      </w:r>
      <w:r w:rsidRPr="005F6522">
        <w:rPr>
          <w:rFonts w:ascii="Arial" w:eastAsia="Times New Roman" w:hAnsi="Arial" w:cs="Arial"/>
          <w:color w:val="000000"/>
          <w:sz w:val="24"/>
          <w:szCs w:val="24"/>
          <w:lang w:eastAsia="ru-RU"/>
        </w:rPr>
        <w:lastRenderedPageBreak/>
        <w:t>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12. Глава городского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Главы муниципального образования, в том числе по истечении срока его полномочий. Данное положение не распространяется на случаи, когда Главой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13. Глава городского округа в своей деятельности подконтролен и подотчетен населению и Совету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14. Глава городского округа представляет Совету депутатов городского округа ежегодные отчеты о результатах своей деятельности, о результатах деятельности Администрации городского округа и иных подведомственных ему органов местного самоуправления, в том числе о решении вопросов, поставленных Советом депутатов городского округа, в порядке установленном муниципальным правовым актом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i/>
          <w:iCs/>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b/>
          <w:bCs/>
          <w:color w:val="000000"/>
          <w:sz w:val="26"/>
          <w:szCs w:val="26"/>
          <w:lang w:eastAsia="ru-RU"/>
        </w:rPr>
        <w:t>Статья 39. Полномочия Главы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Глава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издает в пределах своих полномочий правовые акты;</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(Пункт 2 части 1 статьи 39 в редакции решения Совета депутатов городского округа «поселок Палана» </w:t>
      </w:r>
      <w:hyperlink r:id="rId180" w:tgtFrame="_blank" w:history="1">
        <w:r w:rsidRPr="005F6522">
          <w:rPr>
            <w:rFonts w:ascii="Arial" w:eastAsia="Times New Roman" w:hAnsi="Arial" w:cs="Arial"/>
            <w:sz w:val="24"/>
            <w:szCs w:val="24"/>
            <w:lang w:eastAsia="ru-RU"/>
          </w:rPr>
          <w:t>от 10.09.2014 №39-р/06-14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 вправе требовать созыва внеочередного заседания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К полномочиям Главы городского округа относятся: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организация исполнения </w:t>
      </w:r>
      <w:hyperlink r:id="rId181" w:tgtFrame="_blank" w:history="1">
        <w:r w:rsidRPr="005F6522">
          <w:rPr>
            <w:rFonts w:ascii="Arial" w:eastAsia="Times New Roman" w:hAnsi="Arial" w:cs="Arial"/>
            <w:sz w:val="24"/>
            <w:szCs w:val="24"/>
            <w:lang w:eastAsia="ru-RU"/>
          </w:rPr>
          <w:t>Конституции Российской Федерации</w:t>
        </w:r>
      </w:hyperlink>
      <w:r w:rsidRPr="005F6522">
        <w:rPr>
          <w:rFonts w:ascii="Arial" w:eastAsia="Times New Roman" w:hAnsi="Arial" w:cs="Arial"/>
          <w:color w:val="000000"/>
          <w:sz w:val="24"/>
          <w:szCs w:val="24"/>
          <w:lang w:eastAsia="ru-RU"/>
        </w:rPr>
        <w:t>, федеральных законов и других федеральных нормативных правовых актов, законов и иных нормативных правовых актов Камчатского края, настоящего Устава, решений Совета депутатов городского округа, изданных в пределах его компетенции, на территории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исполнение полномочий органов местного самоуправления по решению вопросов местного значения городского округа, за исключением вопросов, отнесенных настоящим Уставом к компетенции Совета депутатов городского округа и иных органов местного самоуправления городского округа в соответствии с федеральными законами и законами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городского округа федеральными законами и законами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4) осуществляет иные полномочия в соответствии с федеральными законами, законами Камчатского края, настоящим Уставом.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2 статьи 39 дополнена пунктом 4 решением Совета депутатов городского округа «поселок Палана» </w:t>
      </w:r>
      <w:hyperlink r:id="rId182" w:tgtFrame="_blank" w:history="1">
        <w:r w:rsidRPr="005F6522">
          <w:rPr>
            <w:rFonts w:ascii="Arial" w:eastAsia="Times New Roman" w:hAnsi="Arial" w:cs="Arial"/>
            <w:sz w:val="24"/>
            <w:szCs w:val="24"/>
            <w:lang w:eastAsia="ru-RU"/>
          </w:rPr>
          <w:t>от 22.12.2015 №69-р/06-15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 В случае досрочного прекращения полномочий Главы городского округа либо его временного отсутствия и невозможности исполнения им должностных обязанностей, его полномочия временно исполняет первый заместитель Главы Администрации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В случае невозможности исполнения первым заместителем Главы Администрации полномочий главы либо в связи с его отсутствием, исполнение полномочий Главы городского округа возлагается на должностное лицо местного самоуправления.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Возложение полномочий оформляется распоряжением Главы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В случае невозможности издания Главой городского округа соответствующего распоряжения назначение исполняющего обязанности Главы городского округа осуществляется решением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Решение Совета депутатов городского округа о возложении полномочий принимается большинством от установленного числа депутатов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(Статья 39 дополнена частью 3 решением Совета депутатов городского округа «поселок Палана» </w:t>
      </w:r>
      <w:hyperlink r:id="rId183" w:tgtFrame="_blank" w:history="1">
        <w:r w:rsidRPr="005F6522">
          <w:rPr>
            <w:rFonts w:ascii="Arial" w:eastAsia="Times New Roman" w:hAnsi="Arial" w:cs="Arial"/>
            <w:sz w:val="24"/>
            <w:szCs w:val="24"/>
            <w:lang w:eastAsia="ru-RU"/>
          </w:rPr>
          <w:t>от 22.12.2015 №69-р/06-15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3 статьи 39 в редакции решения Совета депутатов городского округа «поселок Палана» </w:t>
      </w:r>
      <w:hyperlink r:id="rId184" w:tgtFrame="_blank" w:history="1">
        <w:r w:rsidRPr="005F6522">
          <w:rPr>
            <w:rFonts w:ascii="Arial" w:eastAsia="Times New Roman" w:hAnsi="Arial" w:cs="Arial"/>
            <w:sz w:val="24"/>
            <w:szCs w:val="24"/>
            <w:lang w:eastAsia="ru-RU"/>
          </w:rPr>
          <w:t>от 24.05.2017 №23-р/06-17</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i/>
          <w:iCs/>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b/>
          <w:bCs/>
          <w:color w:val="000000"/>
          <w:sz w:val="26"/>
          <w:szCs w:val="26"/>
          <w:lang w:eastAsia="ru-RU"/>
        </w:rPr>
        <w:t>Статья 40. Досрочное прекращение полномочий Главы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Полномочия Главы городского округа прекращаются досрочно в случае:</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смерти;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отставки по собственному желанию;</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удаления в отставку в соответствии со статьей 74.1 Федерального закона </w:t>
      </w:r>
      <w:hyperlink r:id="rId185" w:tgtFrame="_blank" w:history="1">
        <w:r w:rsidRPr="005F6522">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w:t>
      </w:r>
      <w:bookmarkStart w:id="85" w:name="sub_360603"/>
      <w:r w:rsidRPr="005F6522">
        <w:rPr>
          <w:rFonts w:ascii="Arial" w:eastAsia="Times New Roman" w:hAnsi="Arial" w:cs="Arial"/>
          <w:color w:val="000000"/>
          <w:sz w:val="24"/>
          <w:szCs w:val="24"/>
          <w:lang w:eastAsia="ru-RU"/>
        </w:rPr>
        <w:t> отрешения от должности в соответствии со статьей 74 </w:t>
      </w:r>
      <w:bookmarkEnd w:id="85"/>
      <w:r w:rsidRPr="005F6522">
        <w:rPr>
          <w:rFonts w:ascii="Arial" w:eastAsia="Times New Roman" w:hAnsi="Arial" w:cs="Arial"/>
          <w:color w:val="000000"/>
          <w:sz w:val="24"/>
          <w:szCs w:val="24"/>
          <w:lang w:eastAsia="ru-RU"/>
        </w:rPr>
        <w:t>Федерального закона </w:t>
      </w:r>
      <w:hyperlink r:id="rId186" w:tgtFrame="_blank" w:history="1">
        <w:r w:rsidRPr="005F6522">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5) признания судом недееспособным или ограниченно дееспособным;</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(Пункт 9 части 1 статьи 40 в редакции решения Совета депутатов городского округа «поселок Палана» </w:t>
      </w:r>
      <w:hyperlink r:id="rId187" w:tgtFrame="_blank" w:history="1">
        <w:r w:rsidRPr="005F6522">
          <w:rPr>
            <w:rFonts w:ascii="Arial" w:eastAsia="Times New Roman" w:hAnsi="Arial" w:cs="Arial"/>
            <w:sz w:val="24"/>
            <w:szCs w:val="24"/>
            <w:lang w:eastAsia="ru-RU"/>
          </w:rPr>
          <w:t>от 30.08.2021 №31-р/07-21</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10) отзыва избирателями;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12) преобразования городского округа, осуществляемого в соответствии с частями 3.1, 3.3, 5.1, 7, 7.1 статьи 13 Федерального закона </w:t>
      </w:r>
      <w:hyperlink r:id="rId188" w:tgtFrame="_blank" w:history="1">
        <w:r w:rsidRPr="005F6522">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5F6522">
        <w:rPr>
          <w:rFonts w:ascii="Arial" w:eastAsia="Times New Roman" w:hAnsi="Arial" w:cs="Arial"/>
          <w:color w:val="000000"/>
          <w:sz w:val="24"/>
          <w:szCs w:val="24"/>
          <w:lang w:eastAsia="ru-RU"/>
        </w:rPr>
        <w:t>, а также в случае упразднения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12 части 1 статьи 40 в редакции решения Совета депутатов городского округа «поселок Палана» </w:t>
      </w:r>
      <w:hyperlink r:id="rId189" w:tgtFrame="_blank" w:history="1">
        <w:r w:rsidRPr="005F6522">
          <w:rPr>
            <w:rFonts w:ascii="Arial" w:eastAsia="Times New Roman" w:hAnsi="Arial" w:cs="Arial"/>
            <w:sz w:val="24"/>
            <w:szCs w:val="24"/>
            <w:lang w:eastAsia="ru-RU"/>
          </w:rPr>
          <w:t>от 29.12.2020 №39-р/07-20</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13) увеличения численности избирателей городского округа более чем на 25 процентов, произошедшего вследствие изменения границ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Полномочия главы городского округа прекращаются досрочно также в связи с утратой доверия Президента Российской Федерации в случае несоблюдения Главой городского округа, его супругой (супругом) и несовершеннолетними детьми запрета, установленного Федеральным законом </w:t>
      </w:r>
      <w:hyperlink r:id="rId190" w:tgtFrame="_blank" w:history="1">
        <w:r w:rsidRPr="005F6522">
          <w:rPr>
            <w:rFonts w:ascii="Arial" w:eastAsia="Times New Roman" w:hAnsi="Arial" w:cs="Arial"/>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 Полномочия Главы городского округа прекращаются досрочно в случае несоблюдения ограничений, установленных Федеральным законом </w:t>
      </w:r>
      <w:hyperlink r:id="rId191" w:tgtFrame="_blank" w:history="1">
        <w:r w:rsidRPr="005F6522">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В случае досрочного прекращения полномочий Главы городского округа проводится конкурс по отбору кандидатур на должность Главы городского округа в соответствии с порядком проведения конкурса по отбору кандидатур на должность главы городского округа установленным Советом депутатов городского 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5 статьи 40 признана утратившей силу решением Совета депутатов городского округа «поселок Палана» </w:t>
      </w:r>
      <w:hyperlink r:id="rId192" w:tgtFrame="_blank" w:history="1">
        <w:r w:rsidRPr="005F6522">
          <w:rPr>
            <w:rFonts w:ascii="Arial" w:eastAsia="Times New Roman" w:hAnsi="Arial" w:cs="Arial"/>
            <w:sz w:val="24"/>
            <w:szCs w:val="24"/>
            <w:lang w:eastAsia="ru-RU"/>
          </w:rPr>
          <w:t>от 24.05.2017 №23-р/06-17</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5. В случае досрочного прекращения полномочий Главы городского округа, избрание Главы городского округа, избираемого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При этом если до истечения срока полномочий Совета депутатов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 в течение трех месяцев со дня избрания Совета депутатов городского округа в правомочном составе.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(Статья 40 дополнена частью 5 решением Совета депутатов городского округа «поселок Палана» </w:t>
      </w:r>
      <w:hyperlink r:id="rId193" w:tgtFrame="_blank" w:history="1">
        <w:r w:rsidRPr="005F6522">
          <w:rPr>
            <w:rFonts w:ascii="Arial" w:eastAsia="Times New Roman" w:hAnsi="Arial" w:cs="Arial"/>
            <w:sz w:val="24"/>
            <w:szCs w:val="24"/>
            <w:lang w:eastAsia="ru-RU"/>
          </w:rPr>
          <w:t>от 29.03.2018 №10-р/07-18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(Статья 40 в редакции решения Совета депутатов городского округа «поселок Палана» </w:t>
      </w:r>
      <w:hyperlink r:id="rId194" w:tgtFrame="_blank" w:history="1">
        <w:r w:rsidRPr="005F6522">
          <w:rPr>
            <w:rFonts w:ascii="Arial" w:eastAsia="Times New Roman" w:hAnsi="Arial" w:cs="Arial"/>
            <w:sz w:val="24"/>
            <w:szCs w:val="24"/>
            <w:lang w:eastAsia="ru-RU"/>
          </w:rPr>
          <w:t>от 22.12.2015 №69-р/06-15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b/>
          <w:bCs/>
          <w:color w:val="000000"/>
          <w:sz w:val="26"/>
          <w:szCs w:val="26"/>
          <w:lang w:eastAsia="ru-RU"/>
        </w:rPr>
        <w:t>Статья 41. Администрация городского округа - порядок формирования и структура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Администрация городского округа - исполнительно-распорядительный орган местного самоуправления городского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lastRenderedPageBreak/>
        <w:t>Руководство Администрацией городского округа осуществляет Глава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Администрация городского округа осуществляет свою деятельность в соответствии с законодательством Российской Федерации и Камчатского края, настоящим Уставом и муниципальными правовыми актами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2 статьи 41 в редакции решения Совета депутатов городского округа «поселок Палана» </w:t>
      </w:r>
      <w:hyperlink r:id="rId195" w:tgtFrame="_blank" w:history="1">
        <w:r w:rsidRPr="005F6522">
          <w:rPr>
            <w:rFonts w:ascii="Arial" w:eastAsia="Times New Roman" w:hAnsi="Arial" w:cs="Arial"/>
            <w:sz w:val="24"/>
            <w:szCs w:val="24"/>
            <w:lang w:eastAsia="ru-RU"/>
          </w:rPr>
          <w:t>от 22.12.2015 №69-р/06-15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 Администрация городского округа ответственна перед населением городского округа и Советом депутатов городского округа за решение социально-экономических и иных вопросов, отнесенных к ее компетенции.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 Администрация городского округа формируется Главой городского округа в соответствии с настоящим Уставом. Администрация городского округа обладает правами юридического лица, имеет собственные средства, предусмотренные бюджетом городского округа для содержания и организации работы Администрации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Структура Администрации городского округа утверждается Советом депутатов городского округа по представлению Главы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В составе Администрации городского округа в соответствии со структурой Администрации городского округа создаются структурные подразделения (органы) – управления, комитеты, отделы и иные структурные подразделения (органы), непосредственно подчиненные Главе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5. Функции и полномочия структурных подразделений (органов) Администрации городского округа, а также организация и порядок их деятельности определяются Положениями о структурных подразделениях (органах) Администрации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Штатное расписание Администрации городского округа, штатные расписания структурных подразделений (органов) утверждается Главой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Органы Администрации городского округа могут наделяться правами юридического лица, в этом случае они подлежат государственной регистрации в качестве муниципальных казенных учреждений.</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41 признана утратившим силу решения Совета депутатов городского округа «поселок Палана» </w:t>
      </w:r>
      <w:hyperlink r:id="rId196" w:tgtFrame="_blank" w:history="1">
        <w:r w:rsidRPr="005F6522">
          <w:rPr>
            <w:rFonts w:ascii="Arial" w:eastAsia="Times New Roman" w:hAnsi="Arial" w:cs="Arial"/>
            <w:sz w:val="24"/>
            <w:szCs w:val="24"/>
            <w:lang w:eastAsia="ru-RU"/>
          </w:rPr>
          <w:t>от 25.12.2019 №50-Р/07-19</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7. Заместители Главы Администрации городского округа исполняют свои функциональные обязанности в соответствии с распоряжением Главы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7 статьи 41 в редакции решения Совета депутатов городского округа «поселок Палана» </w:t>
      </w:r>
      <w:hyperlink r:id="rId197" w:tgtFrame="_blank" w:history="1">
        <w:r w:rsidRPr="005F6522">
          <w:rPr>
            <w:rFonts w:ascii="Arial" w:eastAsia="Times New Roman" w:hAnsi="Arial" w:cs="Arial"/>
            <w:sz w:val="24"/>
            <w:szCs w:val="24"/>
            <w:lang w:eastAsia="ru-RU"/>
          </w:rPr>
          <w:t>от 22.12.2015 №69-р/06-15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7 статьи 41 в редакции решения Совета депутатов городского округа «поселок Палана» </w:t>
      </w:r>
      <w:hyperlink r:id="rId198" w:tgtFrame="_blank" w:history="1">
        <w:r w:rsidRPr="005F6522">
          <w:rPr>
            <w:rFonts w:ascii="Arial" w:eastAsia="Times New Roman" w:hAnsi="Arial" w:cs="Arial"/>
            <w:sz w:val="24"/>
            <w:szCs w:val="24"/>
            <w:lang w:eastAsia="ru-RU"/>
          </w:rPr>
          <w:t>от 31.03.2022 №21-р/08-22</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8 статьи 41 признана утратившей силу решением Совета депутатов городского округа «поселок Палана» </w:t>
      </w:r>
      <w:hyperlink r:id="rId199" w:tgtFrame="_blank" w:history="1">
        <w:r w:rsidRPr="005F6522">
          <w:rPr>
            <w:rFonts w:ascii="Arial" w:eastAsia="Times New Roman" w:hAnsi="Arial" w:cs="Arial"/>
            <w:sz w:val="24"/>
            <w:szCs w:val="24"/>
            <w:lang w:eastAsia="ru-RU"/>
          </w:rPr>
          <w:t>от 22.12.2015 №69-р/06-15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9. При Администрации городского округа (и ее подразделениях), в качестве совещательных органов, могут создаваться коллегии и консультативные общественные советы.</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b/>
          <w:bCs/>
          <w:color w:val="000000"/>
          <w:sz w:val="26"/>
          <w:szCs w:val="26"/>
          <w:lang w:eastAsia="ru-RU"/>
        </w:rPr>
        <w:t>Статья 42. Исполнительно-распорядительные полномочия Администрации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Администрация городского округа в лице ее органов реализует следующие исполнительно-распорядительные полномочия местного самоуправления: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 xml:space="preserve">1) разработка и организация выполнения планов и программ комплексного социально-экономического развития городского округа, а также организация сбора </w:t>
      </w:r>
      <w:r w:rsidRPr="005F6522">
        <w:rPr>
          <w:rFonts w:ascii="Arial" w:eastAsia="Times New Roman" w:hAnsi="Arial" w:cs="Arial"/>
          <w:color w:val="000000"/>
          <w:sz w:val="24"/>
          <w:szCs w:val="24"/>
          <w:lang w:eastAsia="ru-RU"/>
        </w:rPr>
        <w:lastRenderedPageBreak/>
        <w:t>статистических показателей, характеризующих состояние экономики и социальной сферы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1 части 1 статьи 42 в редакции решения Совета депутатов городского округа «поселок Палана» </w:t>
      </w:r>
      <w:hyperlink r:id="rId200" w:tgtFrame="_blank" w:history="1">
        <w:r w:rsidRPr="005F6522">
          <w:rPr>
            <w:rFonts w:ascii="Arial" w:eastAsia="Times New Roman" w:hAnsi="Arial" w:cs="Arial"/>
            <w:sz w:val="24"/>
            <w:szCs w:val="24"/>
            <w:lang w:eastAsia="ru-RU"/>
          </w:rPr>
          <w:t>от 22.12.2015 №69-р/06-15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составление проекта бюджета городского округа, обеспечение исполнения бюджета и составление бюджетной отчетности, обеспечение управления муниципальным долгом;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2 части 2 статьи 42 в редакции решения Совета депутатов городского округа «поселок Палана» </w:t>
      </w:r>
      <w:hyperlink r:id="rId201" w:tgtFrame="_blank" w:history="1">
        <w:r w:rsidRPr="005F6522">
          <w:rPr>
            <w:rFonts w:ascii="Arial" w:eastAsia="Times New Roman" w:hAnsi="Arial" w:cs="Arial"/>
            <w:sz w:val="24"/>
            <w:szCs w:val="24"/>
            <w:lang w:eastAsia="ru-RU"/>
          </w:rPr>
          <w:t>от 22.12.2015 №69-р/06-15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 управление муниципальной собственностью городского округа, решение вопросов создания, приобретения, использования, аренды объектов муниципальной собственности; принятие решений об отчуждении объектов муниципальной собственности в соответствии с порядком и условиями, установленными Советом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 создание муниципальных предприятий в соответствии с установленным Советом депутатов городского округа порядком, создание муниципальных казенных, бюджетных и автономных учреждений, решение вопросов их ликвидации и реорганизации, финансирования в соответствии с законодательством;</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5) разработку проекта программы приватизации объектов муниципальной собственности;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6) управление муниципальными паями, долями, пакетами акций хозяйственных товариществ и обществ;</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7) содействие созданию на территории городского округа предприятий различных форм собственности, занятых обслуживанием населения;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8) разработку проектов договоров о сотрудничестве в экономическом и социальном развитии городского округа, на производство товаров народного потребления и иной продукции, на оказание услуг с предприятиями, организациями, не находящимися в муниципальной собственности;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9) предоставление в установленном порядке на основании генерального плана городского округа и проектов планировки и застройки в бессрочное (постоянное) и срочное пользование земельных участков, предоставление их в собственность и сдача в аренду, изъятие земельных участков в границах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10) организацию и ведение документов о правах юридических и физических лиц на земельные участки, обеспечение ведения дежурных земельно-кадастровых планов на территории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11) планирование использования земель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12) осуществление контроля за использованием и охраной земель;</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13) рассмотрение в пределах своей компетенции земельных вопросов;</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14) организацию работ по землеустройству, дачу заключений по планам землеустроительных работ, проводимых на территории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15) определение условий проведения изыскательских работ на территории городского округа, участие от имени муниципального образования в правовых отношениях в области геодезической и картографической деятельности;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16) организацию использования и охраны лесов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17) обеспечение проведения на территории городского округа мероприятий по охране окружающей среды; разработке экологических программ городского округа, их финансирование и материально-техническое обеспечение совместно с краевыми органами власти;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18) учет экологически вредных объектов на территории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lastRenderedPageBreak/>
        <w:t>19) учет и оценку объемов отходов производства на объектах, расположенных на территории муниципального образования, независимо от формы собственности и подчинения;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20) информирование населения об экологической обстановке, принятие в случае стихийных бедствий и аварий мер по обеспечению безопасности населения; сообщение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21) организацию по требованию населения общественных экологических экспертиз; организация общественных обсуждений, проведение опросов, а в случае необходимости - референдума о намечаемой хозяйственной и иной деятельности, которая подлежит экологической экспертизе;</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22) делегирование экспертов для участия в качестве наблюдателей в заседаниях экспертных комиссий государственной экологической экспертизы в случаях ее работы с объектами, расположенными на территории муниципального образования, или в случае возможного воздействия на окружающую природную среду хозяйственной и иной деятельности, намечаемой другим муниципальным образованием;</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23) организацию подготовки генерального плана городского округа, проектов детальной планировки и застройки районов, микрорайонов и других градостроительных комплексов, проектов инженерных сооружений и благоустройства городского округа, разработка правил застройки городского округа в соответствии с его генеральным планом, осуществление контроля за соблюдением утвержденных проектов строительства объектов жилищно-коммунального хозяйства и производственного значения, организация экспертизы проектов;</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24) осуществление функций заказчика на строительство и ремонт объектов социальной и производственной инфраструктуры, создаваемых за счет собственных средств или на основе долевого участия;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25) выдачу разрешений на строительство на территории городского округа всех объектов производственного и жилищно-гражданского назначения;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26) назначение муниципальных приемочных комиссий, утверждение актов о приемке в эксплуатацию законченных строительством объектов жилищно-гражданского назначения, а также участие в приемке в эксплуатацию других законченных объектов, расположенных на территории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27) решение в соответствии с действующим законодательством вопросов об установке и демонтаже незаконно установленных павильонов, гаражей, других малых архитектурных форм, рекламно-информационных элементов;</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28) размещение заказов на поставки товаров, выполнение работ, оказание услуг для муниципальных нужд;</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29) организацию работы транспортных предприятий и организаций, находящихся в муниципальной собственности, утверждение маршрутов и графиков движения общественного местного транспорта, привлечение на договорных началах к транспортному обслуживанию населения предприятий и организаций, действующих на территории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30) решение вопросов отчуждения домов и квартир, находящихся в муниципальной собственности;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31) благоустройство дорог и улиц общего значения;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32) создание условий для обеспечения жителей городского округа услугами связи, общественного питания, торговли и бытового обслуживания;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33) решение вопросов о наименовании и переименовании улиц и других частей городского округа, установление нумерации домов;</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lastRenderedPageBreak/>
        <w:t>34) ведение кладбищами городского округа, обеспечение содержания их в надлежащем состоянии; организация оказания ритуальных услуг;</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35) осуществление управления всеми находящимися в ведении городского округа муниципальными казенными, бюджетными и автономными учреждениями их материально-техническое снабжение, назначение и освобождение от должности их руководителей;</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36 части 1 статьи 42 в редакции решения Совета депутатов городского округа «поселок Палана» </w:t>
      </w:r>
      <w:hyperlink r:id="rId202" w:tgtFrame="_blank" w:history="1">
        <w:r w:rsidRPr="005F6522">
          <w:rPr>
            <w:rFonts w:ascii="Arial" w:eastAsia="Times New Roman" w:hAnsi="Arial" w:cs="Arial"/>
            <w:sz w:val="24"/>
            <w:szCs w:val="24"/>
            <w:lang w:eastAsia="ru-RU"/>
          </w:rPr>
          <w:t>от 22.12.2015 №69-р/06-15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37) участие в осуществлении деятельности по опеке и попечительству;</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38) организацию на территории городского округа работы культурно-просветительных учреждений;</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40) строительство зданий и сооружений казенных образовательных учреждений, а также муниципальных организаций культуры, здравоохранения, физической культуры и спорта;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41) разработку комплексных программ укрепления здоровья и профилактики заболеваний населения, оздоровления среды обитания человека и условий его жизнедеятельности; выявление факторов, неблагоприятно влияющих на здоровье граждан, информирование о них населения городского округа и проведение мероприятий по их устранению;</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(Пункт 42 части 1 статьи 42 признан утратившим силу решением Совета депутатов городского округа «поселок Палана» </w:t>
      </w:r>
      <w:hyperlink r:id="rId203" w:tgtFrame="_blank" w:history="1">
        <w:r w:rsidRPr="005F6522">
          <w:rPr>
            <w:rFonts w:ascii="Arial" w:eastAsia="Times New Roman" w:hAnsi="Arial" w:cs="Arial"/>
            <w:sz w:val="24"/>
            <w:szCs w:val="24"/>
            <w:lang w:eastAsia="ru-RU"/>
          </w:rPr>
          <w:t>от 24.05.2017 №23-р/06-17</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43) осуществление мер по обязательному медицинскому страхованию;</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44)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Камчатского края в пределах полномочий, установленных Федеральным законом </w:t>
      </w:r>
      <w:hyperlink r:id="rId204" w:tgtFrame="_blank" w:history="1">
        <w:r w:rsidRPr="005F6522">
          <w:rPr>
            <w:rFonts w:ascii="Arial" w:eastAsia="Times New Roman" w:hAnsi="Arial" w:cs="Arial"/>
            <w:sz w:val="24"/>
            <w:szCs w:val="24"/>
            <w:lang w:eastAsia="ru-RU"/>
          </w:rPr>
          <w:t>от 06.10.2003 №131-ФЗ</w:t>
        </w:r>
      </w:hyperlink>
      <w:r w:rsidRPr="005F652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45) организацию проведения общегородских мероприятий в области образования, здравоохранения, культуры и спорта; организация мероприятий, связанных с проведением ежегодного Дня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46) принятие решений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настоящим Уставом;</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47) организация муниципальной пожарной охраны для реализации первичных мер пожарной безопасности;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 xml:space="preserve">48) принятие предусмотренных законодательством и решениями Совета депутатов городского округа мер, связанных с проведением собраний, митингов, </w:t>
      </w:r>
      <w:r w:rsidRPr="005F6522">
        <w:rPr>
          <w:rFonts w:ascii="Arial" w:eastAsia="Times New Roman" w:hAnsi="Arial" w:cs="Arial"/>
          <w:color w:val="000000"/>
          <w:sz w:val="24"/>
          <w:szCs w:val="24"/>
          <w:lang w:eastAsia="ru-RU"/>
        </w:rPr>
        <w:lastRenderedPageBreak/>
        <w:t>уличных шествий, демонстраций и пикетирования, организацией спортивных, зрелищных и других массовых общественных мероприятий;</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49) учреждение в соответствии с законодательством печатных средств массовой информации;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51) участие в предупреждении и ликвидации последствий чрезвычайных ситуаций в городском округе;</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52) внесение в Совет депутатов городского округа ходатайств о награждении и присвоении почетных званий;</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53)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54) обеспечение на территории городского округа соблюдения законов и иных актов органов государственной власти, охрана прав и свобод граждан, осуществление контроля за соблюдением муниципальных правовых актов городского округа предприятиями, учреждениями, организациями и гражданами;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55) осуществление полномочий по формированию и содержанию муниципального архива;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56) осуществление отдельных государственных полномочий, переданных Администрации городского округа органами государственной власти в соответствии с федеральными и краевыми законами;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57) осуществление полномочий регулирующего органа по установлению тарифов в соответствии с законодательством Российской Федерации и муниципальными правовыми актами;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58) определение основных направлений работы в области охраны труда;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59) разработка и утверждение схемы размещения нестационарных торговых объектов в соответствии с нормативными правовыми актами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60) определение вида обязательных работ и объекты, на которых они отбываются, а также мест исправительных работ по согласованию с уголовно-исполнительными инспекциями.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61)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в том числе участие в строительстве (создании) объектов захоронения, обработки, утилизации , обезвреживанию отходов.</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42 дополнена пунктом 61 решением Совета депутатов городского округа «поселок Палана» </w:t>
      </w:r>
      <w:hyperlink r:id="rId205" w:tgtFrame="_blank" w:history="1">
        <w:r w:rsidRPr="005F6522">
          <w:rPr>
            <w:rFonts w:ascii="Arial" w:eastAsia="Times New Roman" w:hAnsi="Arial" w:cs="Arial"/>
            <w:sz w:val="24"/>
            <w:szCs w:val="24"/>
            <w:lang w:eastAsia="ru-RU"/>
          </w:rPr>
          <w:t>от 24.04.2019 №10-р/07-19</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Решением Совета депутатов городского округа к компетенции Администрации городского округа, ее органов и структурных подразделений могут быть отнесены и иные вопросы местного значения.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b/>
          <w:bCs/>
          <w:color w:val="000000"/>
          <w:sz w:val="26"/>
          <w:szCs w:val="26"/>
          <w:lang w:eastAsia="ru-RU"/>
        </w:rPr>
        <w:t>Статья 43. Муниципальный контроль</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Администрация городского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lastRenderedPageBreak/>
        <w:t>2. Муниципальный контроль, связанный с осуществлением проверок юридических лиц и индивидуальных предпринимателей, проводится в соответствии с Федеральным законом </w:t>
      </w:r>
      <w:hyperlink r:id="rId206" w:tgtFrame="_blank" w:history="1">
        <w:r w:rsidRPr="005F6522">
          <w:rPr>
            <w:rFonts w:ascii="Arial" w:eastAsia="Times New Roman" w:hAnsi="Arial" w:cs="Arial"/>
            <w:sz w:val="24"/>
            <w:szCs w:val="24"/>
            <w:lang w:eastAsia="ru-RU"/>
          </w:rPr>
          <w:t>от 26.12.2008 №294-ФЗ</w:t>
        </w:r>
      </w:hyperlink>
      <w:r w:rsidRPr="005F6522">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 Муниципальный контроль осуществляется путем проведения на территории городского округа «поселок Палана»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 постановлением Администрации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 Организационная структура, полномочия, функции и порядок деятельности Администрации городского округа, в части осуществления ею муниципального контроля, определяются положением, утверждаемым постановлением Администрации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(Статья 43 в редакции решения Совета депутатов городского округа «поселок Палана» </w:t>
      </w:r>
      <w:hyperlink r:id="rId207" w:tgtFrame="_blank" w:history="1">
        <w:r w:rsidRPr="005F6522">
          <w:rPr>
            <w:rFonts w:ascii="Arial" w:eastAsia="Times New Roman" w:hAnsi="Arial" w:cs="Arial"/>
            <w:sz w:val="24"/>
            <w:szCs w:val="24"/>
            <w:lang w:eastAsia="ru-RU"/>
          </w:rPr>
          <w:t>от 22.12.2015 №69-р/06-15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b/>
          <w:bCs/>
          <w:color w:val="000000"/>
          <w:sz w:val="26"/>
          <w:szCs w:val="26"/>
          <w:lang w:eastAsia="ru-RU"/>
        </w:rPr>
        <w:t>Статья 44. Полномочия Главы городского округа как руководителя Администрации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В целях реализации исполнительно-распорядительных функций Администрации городского округа Глава городского округа наделяется следующими полномочиями: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представляет на рассмотрение Совету депутатов городского округа проекты бюджета городского округа и отчеты о его исполнении;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организует исполнение бюджета городского округа, утвержденного Советом депутатов городского округа, открывает и закрывает бюджетные и валютные счета в банковских учреждениях, органах федерального казначейства, распоряжается средствами городского округа за исключением средств, предусмотренных на обеспечение деятельности Совета депутатов городского округа и Контрольно-счетной комиссии городского округа, в соответствии с бюджетом городского округа и бюджетным законодательством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2 статьи 44 в редакции решения Совета депутатов городского округа «поселок Палана» </w:t>
      </w:r>
      <w:hyperlink r:id="rId208" w:tgtFrame="_blank" w:history="1">
        <w:r w:rsidRPr="005F6522">
          <w:rPr>
            <w:rFonts w:ascii="Arial" w:eastAsia="Times New Roman" w:hAnsi="Arial" w:cs="Arial"/>
            <w:sz w:val="24"/>
            <w:szCs w:val="24"/>
            <w:lang w:eastAsia="ru-RU"/>
          </w:rPr>
          <w:t>от 31.03.2022 №21-р/08-22</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 вносит на утверждение Совету депутатов городского округа проект структуры Администрации городского округа, осуществляет в пределах своей компетенции общее руководство органами Администрации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 заключает договоры и соглашения с государственными органами, органами местного самоуправления, предприятиями, учреждениями, организациями и гражданами;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5) назначает на должности и освобождает от должности работников Администрации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6) организует аттестацию и обеспечение повышения квалификации назначенных им работников Администрации городского округа, применяет к ним меры поощрения и дисциплинарной ответственности;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7) обеспечивает необходимое взаимодействие органов местного самоуправления городского округа с территориальными структурами федеральных органов государственной власти, органами государственной власти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8) рассматривает отчеты и доклады руководителей органов Администрации городского округа, организует проверки их деятельности;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lastRenderedPageBreak/>
        <w:t>9) принимает меры по обеспечению и защите интересов городского округа в государственных и иных органах, в том числе в суде, арбитражном суде, от имени Администрации городского округа подписывает исковые заявления в суды;</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10) организует и обеспечивает исполнение отдельных государственных полномочий, переданных в ведение городского округа федеральными законами и законами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11) принимает решение о создании, реорганизации и ликвидации муниципальных унитарных предприятий, муниципальных унитарных казенных предприятий в порядке, установленном Советом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12) назначает на должность и освобождает от должности руководителей муниципальных предприятий и учреждений, заслушивает отчеты об их деятельности не реже одного раза в полугодие.</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13) получает от предприятий, учреждений и организаций, расположенных на территории городского округа, сведения, необходимые для анализа социально-экономического развития городского округа, а также сведения о проектах их планов и мероприятий, которые могут иметь экологические, демографические и иные последствия, затрагивающие интересы населения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14) координирует деятельность территориального общественного самоуправления на территории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15) представляет на рассмотрение Совету депутатов городского округа проекты планов и программ социально - экономического развития городского округа, проекты нормативных правовых актов Совета депутатов городского округа по вопросам налогообложения местными налогами и сборами, а также иных правовых актов, предусматривающих расходы из бюджета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16) вносит предложения по изменению и дополнению Устава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18) оказывает содействие избирательным комиссиям, комиссиям референдумов в осуществлении ими своих полномочий по подготовке и проведению выборов, референдумов и иных мероприятий, связанных с организацией голосования граждан;</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19) возглавляет и координирует деятельность по предупреждению чрезвычайных ситуаций в городском округе и ликвидации их последствий;</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20) принимает необходимые меры по сохранению, использованию и охране объектов культурного наследия местного значения, расположенных на территории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21) осуществляет иные полномочия в соответствии с законодательством Российской Федерации, законодательством Камчатского края, настоящим Уставом;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22) утверждает перечень должностных лиц органов и учреждений, уполномоченных составлять протоколы об административных правонарушениях в соответствии с Законом Камчатского края </w:t>
      </w:r>
      <w:hyperlink r:id="rId209" w:tgtFrame="_blank" w:history="1">
        <w:r w:rsidRPr="005F6522">
          <w:rPr>
            <w:rFonts w:ascii="Arial" w:eastAsia="Times New Roman" w:hAnsi="Arial" w:cs="Arial"/>
            <w:sz w:val="24"/>
            <w:szCs w:val="24"/>
            <w:lang w:eastAsia="ru-RU"/>
          </w:rPr>
          <w:t>от 19.12.2008 № 209</w:t>
        </w:r>
      </w:hyperlink>
      <w:r w:rsidRPr="005F6522">
        <w:rPr>
          <w:rFonts w:ascii="Arial" w:eastAsia="Times New Roman" w:hAnsi="Arial" w:cs="Arial"/>
          <w:color w:val="000000"/>
          <w:sz w:val="24"/>
          <w:szCs w:val="24"/>
          <w:lang w:eastAsia="ru-RU"/>
        </w:rPr>
        <w:t> «Об административных правонарушениях»;</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23) принимает решения о создании муниципальных казенных, бюджетных и автономных учреждений, их ликвидации и реорганизации, в соответствии с законодательством.</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i/>
          <w:iCs/>
          <w:color w:val="000000"/>
          <w:sz w:val="24"/>
          <w:szCs w:val="24"/>
          <w:lang w:eastAsia="ru-RU"/>
        </w:rPr>
        <w:t>(Изменения внесенные в статью 45 решением Совета депутатов городского округа «поселок Палана» </w:t>
      </w:r>
      <w:hyperlink r:id="rId210" w:tgtFrame="_blank" w:history="1">
        <w:r w:rsidRPr="005F6522">
          <w:rPr>
            <w:rFonts w:ascii="Arial" w:eastAsia="Times New Roman" w:hAnsi="Arial" w:cs="Arial"/>
            <w:i/>
            <w:iCs/>
            <w:sz w:val="24"/>
            <w:szCs w:val="24"/>
            <w:lang w:eastAsia="ru-RU"/>
          </w:rPr>
          <w:t>от 29.12.2020 №39-р/07-20</w:t>
        </w:r>
      </w:hyperlink>
      <w:r w:rsidRPr="005F6522">
        <w:rPr>
          <w:rFonts w:ascii="Arial" w:eastAsia="Times New Roman" w:hAnsi="Arial" w:cs="Arial"/>
          <w:i/>
          <w:iCs/>
          <w:sz w:val="24"/>
          <w:szCs w:val="24"/>
          <w:lang w:eastAsia="ru-RU"/>
        </w:rPr>
        <w:t>, </w:t>
      </w:r>
      <w:r w:rsidRPr="005F6522">
        <w:rPr>
          <w:rFonts w:ascii="Arial" w:eastAsia="Times New Roman" w:hAnsi="Arial" w:cs="Arial"/>
          <w:i/>
          <w:iCs/>
          <w:color w:val="000000"/>
          <w:sz w:val="24"/>
          <w:szCs w:val="24"/>
          <w:lang w:eastAsia="ru-RU"/>
        </w:rPr>
        <w:t>вступают в силу после истечения срока полномочий Совета депутатов городского округа «поселок Палана», принявшего указанное решение)</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b/>
          <w:bCs/>
          <w:color w:val="000000"/>
          <w:sz w:val="26"/>
          <w:szCs w:val="26"/>
          <w:lang w:eastAsia="ru-RU"/>
        </w:rPr>
        <w:lastRenderedPageBreak/>
        <w:t>Статья 45. Контрольно-счетная комиссия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86" w:name="sub_31"/>
      <w:r w:rsidRPr="005F6522">
        <w:rPr>
          <w:rFonts w:ascii="Arial" w:eastAsia="Times New Roman" w:hAnsi="Arial" w:cs="Arial"/>
          <w:color w:val="000000"/>
          <w:sz w:val="24"/>
          <w:szCs w:val="24"/>
          <w:lang w:eastAsia="ru-RU"/>
        </w:rPr>
        <w:t>1. Контрольно-счетная комиссия городского округа </w:t>
      </w:r>
      <w:bookmarkStart w:id="87" w:name="sub_32"/>
      <w:bookmarkEnd w:id="86"/>
      <w:r w:rsidRPr="005F6522">
        <w:rPr>
          <w:rFonts w:ascii="Arial" w:eastAsia="Times New Roman" w:hAnsi="Arial" w:cs="Arial"/>
          <w:color w:val="000000"/>
          <w:sz w:val="24"/>
          <w:szCs w:val="24"/>
          <w:lang w:eastAsia="ru-RU"/>
        </w:rPr>
        <w:t>является постоянно действующим органом внешнего муниципального финансового контроля и образуется Советом депутатов городского округа.</w:t>
      </w:r>
      <w:bookmarkEnd w:id="87"/>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88" w:name="sub_33"/>
      <w:r w:rsidRPr="005F6522">
        <w:rPr>
          <w:rFonts w:ascii="Arial" w:eastAsia="Times New Roman" w:hAnsi="Arial" w:cs="Arial"/>
          <w:color w:val="000000"/>
          <w:sz w:val="24"/>
          <w:szCs w:val="24"/>
          <w:lang w:eastAsia="ru-RU"/>
        </w:rPr>
        <w:t>2. Контрольно-счетная комиссия городского округа подотчетна Совету депутатов городского округа.</w:t>
      </w:r>
      <w:bookmarkEnd w:id="88"/>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89" w:name="sub_34"/>
      <w:r w:rsidRPr="005F6522">
        <w:rPr>
          <w:rFonts w:ascii="Arial" w:eastAsia="Times New Roman" w:hAnsi="Arial" w:cs="Arial"/>
          <w:color w:val="000000"/>
          <w:sz w:val="24"/>
          <w:szCs w:val="24"/>
          <w:lang w:eastAsia="ru-RU"/>
        </w:rPr>
        <w:t>3. Контрольно-счетная комиссия городского округа обладает организационной и функциональной независимостью и осуществляют свою деятельность на основе планов, которые разрабатываются и утверждаются ею самостоятельно.</w:t>
      </w:r>
      <w:bookmarkEnd w:id="89"/>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90" w:name="sub_35"/>
      <w:r w:rsidRPr="005F6522">
        <w:rPr>
          <w:rFonts w:ascii="Arial" w:eastAsia="Times New Roman" w:hAnsi="Arial" w:cs="Arial"/>
          <w:color w:val="000000"/>
          <w:sz w:val="24"/>
          <w:szCs w:val="24"/>
          <w:lang w:eastAsia="ru-RU"/>
        </w:rPr>
        <w:t>4. Деятельность Контрольно-счетной комиссия городского округа не может быть приостановлена, в том числе в связи с досрочным прекращением полномочий Совета депутатов городского округа.</w:t>
      </w:r>
      <w:bookmarkEnd w:id="90"/>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91" w:name="sub_38"/>
      <w:r w:rsidRPr="005F6522">
        <w:rPr>
          <w:rFonts w:ascii="Arial" w:eastAsia="Times New Roman" w:hAnsi="Arial" w:cs="Arial"/>
          <w:color w:val="000000"/>
          <w:sz w:val="24"/>
          <w:szCs w:val="24"/>
          <w:lang w:eastAsia="ru-RU"/>
        </w:rPr>
        <w:t>5. Контрольно-счетная комиссия городского округа обладает правами юридического лица</w:t>
      </w:r>
      <w:bookmarkStart w:id="92" w:name="sub_39"/>
      <w:bookmarkEnd w:id="91"/>
      <w:r w:rsidRPr="005F6522">
        <w:rPr>
          <w:rFonts w:ascii="Arial" w:eastAsia="Times New Roman" w:hAnsi="Arial" w:cs="Arial"/>
          <w:color w:val="000000"/>
          <w:sz w:val="24"/>
          <w:szCs w:val="24"/>
          <w:lang w:eastAsia="ru-RU"/>
        </w:rPr>
        <w:t>, имеет гербовую печать и бланки со своим наименованием с изображением герба городского округа.</w:t>
      </w:r>
      <w:bookmarkEnd w:id="92"/>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bookmarkStart w:id="93" w:name="sub_2001"/>
      <w:r w:rsidRPr="005F6522">
        <w:rPr>
          <w:rFonts w:ascii="Arial" w:eastAsia="Times New Roman" w:hAnsi="Arial" w:cs="Arial"/>
          <w:color w:val="000000"/>
          <w:sz w:val="24"/>
          <w:szCs w:val="24"/>
          <w:lang w:eastAsia="ru-RU"/>
        </w:rPr>
        <w:t>6. Финансовое обеспечение деятельности Контрольно-счетной комиссии городского округа осуществляется за счет средств бюджета городского округа, и предусматривается в объеме, позволяющем обеспечить возможность осуществления возложенных на нее полномочий.</w:t>
      </w:r>
      <w:bookmarkEnd w:id="93"/>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7. Председатель Контрольно-счетной комиссии городского округа</w:t>
      </w:r>
      <w:bookmarkStart w:id="94" w:name="sub_841"/>
      <w:r w:rsidRPr="005F6522">
        <w:rPr>
          <w:rFonts w:ascii="Arial" w:eastAsia="Times New Roman" w:hAnsi="Arial" w:cs="Arial"/>
          <w:color w:val="000000"/>
          <w:sz w:val="24"/>
          <w:szCs w:val="24"/>
          <w:lang w:eastAsia="ru-RU"/>
        </w:rPr>
        <w:t> действует от имени Контрольно-счетной комиссии городского округа и представляет без доверенности интересы Контрольно-счетной комиссии городского округа в отношениях с органами государственной власти, органами местного самоуправления, другими организациями, а также в судах общей юрисдикции, в арбитражных судах.</w:t>
      </w:r>
      <w:bookmarkEnd w:id="94"/>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95" w:name="sub_146"/>
      <w:r w:rsidRPr="005F6522">
        <w:rPr>
          <w:rFonts w:ascii="Arial" w:eastAsia="Times New Roman" w:hAnsi="Arial" w:cs="Arial"/>
          <w:color w:val="000000"/>
          <w:sz w:val="24"/>
          <w:szCs w:val="24"/>
          <w:lang w:eastAsia="ru-RU"/>
        </w:rPr>
        <w:t>8. Председатель Контрольно-счетной комиссии городского округа </w:t>
      </w:r>
      <w:bookmarkStart w:id="96" w:name="sub_147"/>
      <w:bookmarkEnd w:id="95"/>
      <w:r w:rsidRPr="005F6522">
        <w:rPr>
          <w:rFonts w:ascii="Arial" w:eastAsia="Times New Roman" w:hAnsi="Arial" w:cs="Arial"/>
          <w:color w:val="000000"/>
          <w:sz w:val="24"/>
          <w:szCs w:val="24"/>
          <w:lang w:eastAsia="ru-RU"/>
        </w:rPr>
        <w:t>вправе участвовать в заседаниях Совета депутатов городского округа и в заседаниях иных органов местного самоуправления. Указанное лицо вправе участвовать в заседаниях комитетов, комиссий и рабочих групп, создаваемых Советом депутатов городского округа. Председатель Контрольно-счетной комиссии городского округа обладает правом внесения проектов муниципальных правовых актов по вопросам, отнесенным к полномочиям Контрольно-счетной комиссии городского округа на рассмотрение Совета депутатов городского округа.</w:t>
      </w:r>
      <w:bookmarkEnd w:id="96"/>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(Часть 8 статьи 45 в редакции решения Совета депутатов городского округа «поселок Палана» </w:t>
      </w:r>
      <w:hyperlink r:id="rId211" w:tgtFrame="_blank" w:history="1">
        <w:r w:rsidRPr="005F6522">
          <w:rPr>
            <w:rFonts w:ascii="Arial" w:eastAsia="Times New Roman" w:hAnsi="Arial" w:cs="Arial"/>
            <w:sz w:val="24"/>
            <w:szCs w:val="24"/>
            <w:lang w:eastAsia="ru-RU"/>
          </w:rPr>
          <w:t>от 17.04.2014 №18-р/06-14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8 статьи 45 в редакции решения Совета депутатов городского округа «поселок Палана» </w:t>
      </w:r>
      <w:hyperlink r:id="rId212"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97" w:name="sub_191"/>
      <w:bookmarkStart w:id="98" w:name="sub_202"/>
      <w:bookmarkEnd w:id="97"/>
      <w:r w:rsidRPr="005F6522">
        <w:rPr>
          <w:rFonts w:ascii="Arial" w:eastAsia="Times New Roman" w:hAnsi="Arial" w:cs="Arial"/>
          <w:color w:val="000000"/>
          <w:sz w:val="24"/>
          <w:szCs w:val="24"/>
          <w:lang w:eastAsia="ru-RU"/>
        </w:rPr>
        <w:t>(Часть 8 статьи 45 в редакции решения Совета депутатов городского округа «поселок Палана» </w:t>
      </w:r>
      <w:bookmarkEnd w:id="98"/>
      <w:r w:rsidRPr="005F6522">
        <w:rPr>
          <w:rFonts w:ascii="Arial" w:eastAsia="Times New Roman" w:hAnsi="Arial" w:cs="Arial"/>
          <w:color w:val="000000"/>
          <w:sz w:val="24"/>
          <w:szCs w:val="24"/>
          <w:lang w:eastAsia="ru-RU"/>
        </w:rPr>
        <w:fldChar w:fldCharType="begin"/>
      </w:r>
      <w:r w:rsidRPr="005F6522">
        <w:rPr>
          <w:rFonts w:ascii="Arial" w:eastAsia="Times New Roman" w:hAnsi="Arial" w:cs="Arial"/>
          <w:color w:val="000000"/>
          <w:sz w:val="24"/>
          <w:szCs w:val="24"/>
          <w:lang w:eastAsia="ru-RU"/>
        </w:rPr>
        <w:instrText xml:space="preserve"> HYPERLINK "https://pravo-search.minjust.ru/bigs/showDocument.html?id=5D0ADB57-FD3D-4EF7-9C59-1D56697BEF13" \t "_blank" </w:instrText>
      </w:r>
      <w:r w:rsidRPr="005F6522">
        <w:rPr>
          <w:rFonts w:ascii="Arial" w:eastAsia="Times New Roman" w:hAnsi="Arial" w:cs="Arial"/>
          <w:color w:val="000000"/>
          <w:sz w:val="24"/>
          <w:szCs w:val="24"/>
          <w:lang w:eastAsia="ru-RU"/>
        </w:rPr>
        <w:fldChar w:fldCharType="separate"/>
      </w:r>
      <w:r w:rsidRPr="005F6522">
        <w:rPr>
          <w:rFonts w:ascii="Arial" w:eastAsia="Times New Roman" w:hAnsi="Arial" w:cs="Arial"/>
          <w:sz w:val="24"/>
          <w:szCs w:val="24"/>
          <w:lang w:eastAsia="ru-RU"/>
        </w:rPr>
        <w:t>от 22.12.2015 №69-р/06-15</w:t>
      </w:r>
      <w:r w:rsidRPr="005F6522">
        <w:rPr>
          <w:rFonts w:ascii="Arial" w:eastAsia="Times New Roman" w:hAnsi="Arial" w:cs="Arial"/>
          <w:color w:val="000000"/>
          <w:sz w:val="24"/>
          <w:szCs w:val="24"/>
          <w:lang w:eastAsia="ru-RU"/>
        </w:rPr>
        <w:fldChar w:fldCharType="end"/>
      </w:r>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9. </w:t>
      </w:r>
      <w:bookmarkStart w:id="99" w:name="sub_3802"/>
      <w:r w:rsidRPr="005F6522">
        <w:rPr>
          <w:rFonts w:ascii="Arial" w:eastAsia="Times New Roman" w:hAnsi="Arial" w:cs="Arial"/>
          <w:color w:val="000000"/>
          <w:sz w:val="24"/>
          <w:szCs w:val="24"/>
          <w:lang w:eastAsia="ru-RU"/>
        </w:rPr>
        <w:t>Порядок организации и деятельности контрольно-счетной комиссии городского округа определяется Федеральным законом </w:t>
      </w:r>
      <w:bookmarkEnd w:id="99"/>
      <w:r w:rsidRPr="005F6522">
        <w:rPr>
          <w:rFonts w:ascii="Arial" w:eastAsia="Times New Roman" w:hAnsi="Arial" w:cs="Arial"/>
          <w:color w:val="000000"/>
          <w:sz w:val="24"/>
          <w:szCs w:val="24"/>
          <w:lang w:eastAsia="ru-RU"/>
        </w:rPr>
        <w:fldChar w:fldCharType="begin"/>
      </w:r>
      <w:r w:rsidRPr="005F6522">
        <w:rPr>
          <w:rFonts w:ascii="Arial" w:eastAsia="Times New Roman" w:hAnsi="Arial" w:cs="Arial"/>
          <w:color w:val="000000"/>
          <w:sz w:val="24"/>
          <w:szCs w:val="24"/>
          <w:lang w:eastAsia="ru-RU"/>
        </w:rPr>
        <w:instrText xml:space="preserve"> HYPERLINK "https://pravo-search.minjust.ru/bigs/showDocument.html?id=AB8CD4C4-8D82-444E-83C5-FF5157A65F85" \t "_blank" </w:instrText>
      </w:r>
      <w:r w:rsidRPr="005F6522">
        <w:rPr>
          <w:rFonts w:ascii="Arial" w:eastAsia="Times New Roman" w:hAnsi="Arial" w:cs="Arial"/>
          <w:color w:val="000000"/>
          <w:sz w:val="24"/>
          <w:szCs w:val="24"/>
          <w:lang w:eastAsia="ru-RU"/>
        </w:rPr>
        <w:fldChar w:fldCharType="separate"/>
      </w:r>
      <w:r w:rsidRPr="005F6522">
        <w:rPr>
          <w:rFonts w:ascii="Arial" w:eastAsia="Times New Roman" w:hAnsi="Arial" w:cs="Arial"/>
          <w:sz w:val="24"/>
          <w:szCs w:val="24"/>
          <w:lang w:eastAsia="ru-RU"/>
        </w:rPr>
        <w:t>от 07.02.2011 №6-ФЗ</w:t>
      </w:r>
      <w:r w:rsidRPr="005F6522">
        <w:rPr>
          <w:rFonts w:ascii="Arial" w:eastAsia="Times New Roman" w:hAnsi="Arial" w:cs="Arial"/>
          <w:color w:val="000000"/>
          <w:sz w:val="24"/>
          <w:szCs w:val="24"/>
          <w:lang w:eastAsia="ru-RU"/>
        </w:rPr>
        <w:fldChar w:fldCharType="end"/>
      </w:r>
      <w:r w:rsidRPr="005F6522">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213" w:tgtFrame="_blank" w:history="1">
        <w:r w:rsidRPr="005F6522">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5F6522">
        <w:rPr>
          <w:rFonts w:ascii="Arial" w:eastAsia="Times New Roman" w:hAnsi="Arial" w:cs="Arial"/>
          <w:color w:val="000000"/>
          <w:sz w:val="24"/>
          <w:szCs w:val="24"/>
          <w:lang w:eastAsia="ru-RU"/>
        </w:rPr>
        <w:t>, </w:t>
      </w:r>
      <w:hyperlink r:id="rId214" w:tgtFrame="_blank" w:history="1">
        <w:r w:rsidRPr="005F6522">
          <w:rPr>
            <w:rFonts w:ascii="Arial" w:eastAsia="Times New Roman" w:hAnsi="Arial" w:cs="Arial"/>
            <w:sz w:val="24"/>
            <w:szCs w:val="24"/>
            <w:lang w:eastAsia="ru-RU"/>
          </w:rPr>
          <w:t>Бюджетным кодексом Российской Федерации</w:t>
        </w:r>
      </w:hyperlink>
      <w:r w:rsidRPr="005F6522">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комиссии городского округа осуществляется также законами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00" w:name="sub_193"/>
      <w:r w:rsidRPr="005F6522">
        <w:rPr>
          <w:rFonts w:ascii="Arial" w:eastAsia="Times New Roman" w:hAnsi="Arial" w:cs="Arial"/>
          <w:color w:val="000000"/>
          <w:sz w:val="24"/>
          <w:szCs w:val="24"/>
          <w:lang w:eastAsia="ru-RU"/>
        </w:rPr>
        <w:t> </w:t>
      </w:r>
      <w:bookmarkEnd w:id="100"/>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01" w:name="sub_5"/>
      <w:r w:rsidRPr="005F6522">
        <w:rPr>
          <w:rFonts w:ascii="Arial" w:eastAsia="Times New Roman" w:hAnsi="Arial" w:cs="Arial"/>
          <w:i/>
          <w:iCs/>
          <w:color w:val="000000"/>
          <w:sz w:val="24"/>
          <w:szCs w:val="24"/>
          <w:lang w:eastAsia="ru-RU"/>
        </w:rPr>
        <w:lastRenderedPageBreak/>
        <w:t>(Изменения внесенные в статью 46 решением Совета депутатов городского округа «поселок Палана» </w:t>
      </w:r>
      <w:bookmarkEnd w:id="101"/>
      <w:r w:rsidRPr="005F6522">
        <w:rPr>
          <w:rFonts w:ascii="Arial" w:eastAsia="Times New Roman" w:hAnsi="Arial" w:cs="Arial"/>
          <w:color w:val="000000"/>
          <w:sz w:val="24"/>
          <w:szCs w:val="24"/>
          <w:lang w:eastAsia="ru-RU"/>
        </w:rPr>
        <w:fldChar w:fldCharType="begin"/>
      </w:r>
      <w:r w:rsidRPr="005F6522">
        <w:rPr>
          <w:rFonts w:ascii="Arial" w:eastAsia="Times New Roman" w:hAnsi="Arial" w:cs="Arial"/>
          <w:color w:val="000000"/>
          <w:sz w:val="24"/>
          <w:szCs w:val="24"/>
          <w:lang w:eastAsia="ru-RU"/>
        </w:rPr>
        <w:instrText xml:space="preserve"> HYPERLINK "https://pravo-search.minjust.ru/bigs/showDocument.html?id=4CE92289-E8B4-41A6-A69A-206599ED02CF" \t "_blank" </w:instrText>
      </w:r>
      <w:r w:rsidRPr="005F6522">
        <w:rPr>
          <w:rFonts w:ascii="Arial" w:eastAsia="Times New Roman" w:hAnsi="Arial" w:cs="Arial"/>
          <w:color w:val="000000"/>
          <w:sz w:val="24"/>
          <w:szCs w:val="24"/>
          <w:lang w:eastAsia="ru-RU"/>
        </w:rPr>
        <w:fldChar w:fldCharType="separate"/>
      </w:r>
      <w:r w:rsidRPr="005F6522">
        <w:rPr>
          <w:rFonts w:ascii="Arial" w:eastAsia="Times New Roman" w:hAnsi="Arial" w:cs="Arial"/>
          <w:i/>
          <w:iCs/>
          <w:sz w:val="24"/>
          <w:szCs w:val="24"/>
          <w:lang w:eastAsia="ru-RU"/>
        </w:rPr>
        <w:t>от 29.12.2020 №39-р/07-20</w:t>
      </w:r>
      <w:r w:rsidRPr="005F6522">
        <w:rPr>
          <w:rFonts w:ascii="Arial" w:eastAsia="Times New Roman" w:hAnsi="Arial" w:cs="Arial"/>
          <w:color w:val="000000"/>
          <w:sz w:val="24"/>
          <w:szCs w:val="24"/>
          <w:lang w:eastAsia="ru-RU"/>
        </w:rPr>
        <w:fldChar w:fldCharType="end"/>
      </w:r>
      <w:r w:rsidRPr="005F6522">
        <w:rPr>
          <w:rFonts w:ascii="Arial" w:eastAsia="Times New Roman" w:hAnsi="Arial" w:cs="Arial"/>
          <w:i/>
          <w:iCs/>
          <w:sz w:val="24"/>
          <w:szCs w:val="24"/>
          <w:lang w:eastAsia="ru-RU"/>
        </w:rPr>
        <w:t>, </w:t>
      </w:r>
      <w:r w:rsidRPr="005F6522">
        <w:rPr>
          <w:rFonts w:ascii="Arial" w:eastAsia="Times New Roman" w:hAnsi="Arial" w:cs="Arial"/>
          <w:i/>
          <w:iCs/>
          <w:color w:val="000000"/>
          <w:sz w:val="24"/>
          <w:szCs w:val="24"/>
          <w:lang w:eastAsia="ru-RU"/>
        </w:rPr>
        <w:t>вступают в силу после истечения срока полномочий Совета депутатов городского округа «поселок Палана», принявшего указанное решение)</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b/>
          <w:bCs/>
          <w:color w:val="000000"/>
          <w:sz w:val="26"/>
          <w:szCs w:val="26"/>
          <w:lang w:eastAsia="ru-RU"/>
        </w:rPr>
        <w:t>Статья 46. Состав, структура и порядок назначения председателя Контрольно-счетной комиссии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(Наименование статьи 46 в редакции решения Совета депутатов городского округа «поселок Палана» </w:t>
      </w:r>
      <w:hyperlink r:id="rId215" w:tgtFrame="_blank" w:history="1">
        <w:r w:rsidRPr="005F6522">
          <w:rPr>
            <w:rFonts w:ascii="Arial" w:eastAsia="Times New Roman" w:hAnsi="Arial" w:cs="Arial"/>
            <w:sz w:val="24"/>
            <w:szCs w:val="24"/>
            <w:lang w:eastAsia="ru-RU"/>
          </w:rPr>
          <w:t>от 17.04.2014 №18-р/06-14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(Наименование статьи 46 в редакции решения Совета депутатов городского округа «поселок Палана» </w:t>
      </w:r>
      <w:hyperlink r:id="rId216"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02" w:name="sub_51"/>
      <w:r w:rsidRPr="005F6522">
        <w:rPr>
          <w:rFonts w:ascii="Arial" w:eastAsia="Times New Roman" w:hAnsi="Arial" w:cs="Arial"/>
          <w:color w:val="000000"/>
          <w:sz w:val="24"/>
          <w:szCs w:val="24"/>
          <w:lang w:eastAsia="ru-RU"/>
        </w:rPr>
        <w:t>(Наименование статьи 46 в редакции решения Совета депутатов городского округа «поселок Палана» </w:t>
      </w:r>
      <w:bookmarkEnd w:id="102"/>
      <w:r w:rsidRPr="005F6522">
        <w:rPr>
          <w:rFonts w:ascii="Arial" w:eastAsia="Times New Roman" w:hAnsi="Arial" w:cs="Arial"/>
          <w:color w:val="000000"/>
          <w:sz w:val="24"/>
          <w:szCs w:val="24"/>
          <w:lang w:eastAsia="ru-RU"/>
        </w:rPr>
        <w:fldChar w:fldCharType="begin"/>
      </w:r>
      <w:r w:rsidRPr="005F6522">
        <w:rPr>
          <w:rFonts w:ascii="Arial" w:eastAsia="Times New Roman" w:hAnsi="Arial" w:cs="Arial"/>
          <w:color w:val="000000"/>
          <w:sz w:val="24"/>
          <w:szCs w:val="24"/>
          <w:lang w:eastAsia="ru-RU"/>
        </w:rPr>
        <w:instrText xml:space="preserve"> HYPERLINK "https://pravo-search.minjust.ru/bigs/showDocument.html?id=5D0ADB57-FD3D-4EF7-9C59-1D56697BEF13" \t "_blank" </w:instrText>
      </w:r>
      <w:r w:rsidRPr="005F6522">
        <w:rPr>
          <w:rFonts w:ascii="Arial" w:eastAsia="Times New Roman" w:hAnsi="Arial" w:cs="Arial"/>
          <w:color w:val="000000"/>
          <w:sz w:val="24"/>
          <w:szCs w:val="24"/>
          <w:lang w:eastAsia="ru-RU"/>
        </w:rPr>
        <w:fldChar w:fldCharType="separate"/>
      </w:r>
      <w:r w:rsidRPr="005F6522">
        <w:rPr>
          <w:rFonts w:ascii="Arial" w:eastAsia="Times New Roman" w:hAnsi="Arial" w:cs="Arial"/>
          <w:sz w:val="24"/>
          <w:szCs w:val="24"/>
          <w:lang w:eastAsia="ru-RU"/>
        </w:rPr>
        <w:t>от 22.12.2015 №69-р/06-15</w:t>
      </w:r>
      <w:r w:rsidRPr="005F6522">
        <w:rPr>
          <w:rFonts w:ascii="Arial" w:eastAsia="Times New Roman" w:hAnsi="Arial" w:cs="Arial"/>
          <w:color w:val="000000"/>
          <w:sz w:val="24"/>
          <w:szCs w:val="24"/>
          <w:lang w:eastAsia="ru-RU"/>
        </w:rPr>
        <w:fldChar w:fldCharType="end"/>
      </w:r>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Контрольно-счетная комиссия городского округа образуется в составе председателя и аппарата Контрольно-счетной комиссии.</w:t>
      </w:r>
      <w:bookmarkStart w:id="103" w:name="sub_54"/>
      <w:bookmarkEnd w:id="103"/>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(Часть 1 статьи 46 в редакции решения Совета депутатов городского округа «поселок Палана» </w:t>
      </w:r>
      <w:hyperlink r:id="rId217" w:tgtFrame="_blank" w:history="1">
        <w:r w:rsidRPr="005F6522">
          <w:rPr>
            <w:rFonts w:ascii="Arial" w:eastAsia="Times New Roman" w:hAnsi="Arial" w:cs="Arial"/>
            <w:sz w:val="24"/>
            <w:szCs w:val="24"/>
            <w:lang w:eastAsia="ru-RU"/>
          </w:rPr>
          <w:t>от 17.04.2014 №18-р/06-14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46 в редакции решения Совета депутатов городского округа «поселок Палана» </w:t>
      </w:r>
      <w:hyperlink r:id="rId218"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46 в редакции решения Совета депутатов городского округа «поселок Палана» </w:t>
      </w:r>
      <w:hyperlink r:id="rId219" w:tgtFrame="_blank" w:history="1">
        <w:r w:rsidRPr="005F6522">
          <w:rPr>
            <w:rFonts w:ascii="Arial" w:eastAsia="Times New Roman" w:hAnsi="Arial" w:cs="Arial"/>
            <w:sz w:val="24"/>
            <w:szCs w:val="24"/>
            <w:lang w:eastAsia="ru-RU"/>
          </w:rPr>
          <w:t>от 22.12.2015 №69-р/06-15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Срок полномочий председателя Контрольно-счетной комиссии городского округа устанавливается муниципальным нормативным правовым актом и не должен быть менее чем срок полномочий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(Часть 2 статьи 46 в редакции решения Совета депутатов городского округа «поселок Палана» </w:t>
      </w:r>
      <w:hyperlink r:id="rId220" w:tgtFrame="_blank" w:history="1">
        <w:r w:rsidRPr="005F6522">
          <w:rPr>
            <w:rFonts w:ascii="Arial" w:eastAsia="Times New Roman" w:hAnsi="Arial" w:cs="Arial"/>
            <w:sz w:val="24"/>
            <w:szCs w:val="24"/>
            <w:lang w:eastAsia="ru-RU"/>
          </w:rPr>
          <w:t>от 17.04.2014 №18-р/06-14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2 статьи 46 в редакции решения Совета депутатов городского округа «поселок Палана» </w:t>
      </w:r>
      <w:hyperlink r:id="rId221"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04" w:name="sub_55"/>
      <w:r w:rsidRPr="005F6522">
        <w:rPr>
          <w:rFonts w:ascii="Arial" w:eastAsia="Times New Roman" w:hAnsi="Arial" w:cs="Arial"/>
          <w:color w:val="000000"/>
          <w:sz w:val="24"/>
          <w:szCs w:val="24"/>
          <w:lang w:eastAsia="ru-RU"/>
        </w:rPr>
        <w:t>(Часть 2 статьи 46 в редакции решения Совета депутатов городского округа «поселок Палана» </w:t>
      </w:r>
      <w:bookmarkEnd w:id="104"/>
      <w:r w:rsidRPr="005F6522">
        <w:rPr>
          <w:rFonts w:ascii="Arial" w:eastAsia="Times New Roman" w:hAnsi="Arial" w:cs="Arial"/>
          <w:color w:val="000000"/>
          <w:sz w:val="24"/>
          <w:szCs w:val="24"/>
          <w:lang w:eastAsia="ru-RU"/>
        </w:rPr>
        <w:fldChar w:fldCharType="begin"/>
      </w:r>
      <w:r w:rsidRPr="005F6522">
        <w:rPr>
          <w:rFonts w:ascii="Arial" w:eastAsia="Times New Roman" w:hAnsi="Arial" w:cs="Arial"/>
          <w:color w:val="000000"/>
          <w:sz w:val="24"/>
          <w:szCs w:val="24"/>
          <w:lang w:eastAsia="ru-RU"/>
        </w:rPr>
        <w:instrText xml:space="preserve"> HYPERLINK "https://pravo-search.minjust.ru/bigs/showDocument.html?id=5D0ADB57-FD3D-4EF7-9C59-1D56697BEF13" \t "_blank" </w:instrText>
      </w:r>
      <w:r w:rsidRPr="005F6522">
        <w:rPr>
          <w:rFonts w:ascii="Arial" w:eastAsia="Times New Roman" w:hAnsi="Arial" w:cs="Arial"/>
          <w:color w:val="000000"/>
          <w:sz w:val="24"/>
          <w:szCs w:val="24"/>
          <w:lang w:eastAsia="ru-RU"/>
        </w:rPr>
        <w:fldChar w:fldCharType="separate"/>
      </w:r>
      <w:r w:rsidRPr="005F6522">
        <w:rPr>
          <w:rFonts w:ascii="Arial" w:eastAsia="Times New Roman" w:hAnsi="Arial" w:cs="Arial"/>
          <w:sz w:val="24"/>
          <w:szCs w:val="24"/>
          <w:lang w:eastAsia="ru-RU"/>
        </w:rPr>
        <w:t>от 22.12.2015 №69-р/06-15</w:t>
      </w:r>
      <w:r w:rsidRPr="005F6522">
        <w:rPr>
          <w:rFonts w:ascii="Arial" w:eastAsia="Times New Roman" w:hAnsi="Arial" w:cs="Arial"/>
          <w:color w:val="000000"/>
          <w:sz w:val="24"/>
          <w:szCs w:val="24"/>
          <w:lang w:eastAsia="ru-RU"/>
        </w:rPr>
        <w:fldChar w:fldCharType="end"/>
      </w:r>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 Структура Контрольно-счетной комиссии городского округа определяется в порядке, установленном нормативным правовым актом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bookmarkStart w:id="105" w:name="sub_56"/>
      <w:r w:rsidRPr="005F6522">
        <w:rPr>
          <w:rFonts w:ascii="Arial" w:eastAsia="Times New Roman" w:hAnsi="Arial" w:cs="Arial"/>
          <w:color w:val="000000"/>
          <w:sz w:val="24"/>
          <w:szCs w:val="24"/>
          <w:lang w:eastAsia="ru-RU"/>
        </w:rPr>
        <w:t>4. В состав аппарата Контрольно-счетной комиссии городского округа входят инспекторы и иные штатные работники. На инспекторов Контрольно-счетной комиссии городского округа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комиссии городского округа.</w:t>
      </w:r>
      <w:bookmarkEnd w:id="105"/>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5. Штатная численность Контрольно-счетной комиссии городского округа определяется нормативным правовым актом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bookmarkStart w:id="106" w:name="sub_6"/>
      <w:bookmarkStart w:id="107" w:name="sub_66"/>
      <w:bookmarkEnd w:id="106"/>
      <w:r w:rsidRPr="005F6522">
        <w:rPr>
          <w:rFonts w:ascii="Arial" w:eastAsia="Times New Roman" w:hAnsi="Arial" w:cs="Arial"/>
          <w:color w:val="000000"/>
          <w:sz w:val="24"/>
          <w:szCs w:val="24"/>
          <w:lang w:eastAsia="ru-RU"/>
        </w:rPr>
        <w:t>6. Председатель Контрольно-счетной комиссии городского округа назначается на должность Советом депутатов городского округа.</w:t>
      </w:r>
      <w:bookmarkEnd w:id="107"/>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(Часть 6 статьи 46 в редакции решения Совета депутатов городского округа «поселок Палана» </w:t>
      </w:r>
      <w:hyperlink r:id="rId222" w:tgtFrame="_blank" w:history="1">
        <w:r w:rsidRPr="005F6522">
          <w:rPr>
            <w:rFonts w:ascii="Arial" w:eastAsia="Times New Roman" w:hAnsi="Arial" w:cs="Arial"/>
            <w:sz w:val="24"/>
            <w:szCs w:val="24"/>
            <w:lang w:eastAsia="ru-RU"/>
          </w:rPr>
          <w:t>от 17.04.2014 №18-р/06-14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6 статьи 46 в редакции решения Совета депутатов городского округа «поселок Палана» </w:t>
      </w:r>
      <w:hyperlink r:id="rId223"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08" w:name="sub_67"/>
      <w:r w:rsidRPr="005F6522">
        <w:rPr>
          <w:rFonts w:ascii="Arial" w:eastAsia="Times New Roman" w:hAnsi="Arial" w:cs="Arial"/>
          <w:color w:val="000000"/>
          <w:sz w:val="24"/>
          <w:szCs w:val="24"/>
          <w:lang w:eastAsia="ru-RU"/>
        </w:rPr>
        <w:t>(Часть 6 статьи 46 в редакции решения Совета депутатов городского округа «поселок Палана» </w:t>
      </w:r>
      <w:bookmarkEnd w:id="108"/>
      <w:r w:rsidRPr="005F6522">
        <w:rPr>
          <w:rFonts w:ascii="Arial" w:eastAsia="Times New Roman" w:hAnsi="Arial" w:cs="Arial"/>
          <w:color w:val="000000"/>
          <w:sz w:val="24"/>
          <w:szCs w:val="24"/>
          <w:lang w:eastAsia="ru-RU"/>
        </w:rPr>
        <w:fldChar w:fldCharType="begin"/>
      </w:r>
      <w:r w:rsidRPr="005F6522">
        <w:rPr>
          <w:rFonts w:ascii="Arial" w:eastAsia="Times New Roman" w:hAnsi="Arial" w:cs="Arial"/>
          <w:color w:val="000000"/>
          <w:sz w:val="24"/>
          <w:szCs w:val="24"/>
          <w:lang w:eastAsia="ru-RU"/>
        </w:rPr>
        <w:instrText xml:space="preserve"> HYPERLINK "https://pravo-search.minjust.ru/bigs/showDocument.html?id=5D0ADB57-FD3D-4EF7-9C59-1D56697BEF13" \t "_blank" </w:instrText>
      </w:r>
      <w:r w:rsidRPr="005F6522">
        <w:rPr>
          <w:rFonts w:ascii="Arial" w:eastAsia="Times New Roman" w:hAnsi="Arial" w:cs="Arial"/>
          <w:color w:val="000000"/>
          <w:sz w:val="24"/>
          <w:szCs w:val="24"/>
          <w:lang w:eastAsia="ru-RU"/>
        </w:rPr>
        <w:fldChar w:fldCharType="separate"/>
      </w:r>
      <w:r w:rsidRPr="005F6522">
        <w:rPr>
          <w:rFonts w:ascii="Arial" w:eastAsia="Times New Roman" w:hAnsi="Arial" w:cs="Arial"/>
          <w:sz w:val="24"/>
          <w:szCs w:val="24"/>
          <w:lang w:eastAsia="ru-RU"/>
        </w:rPr>
        <w:t>от 22.12.2015 №69-р/06-15</w:t>
      </w:r>
      <w:r w:rsidRPr="005F6522">
        <w:rPr>
          <w:rFonts w:ascii="Arial" w:eastAsia="Times New Roman" w:hAnsi="Arial" w:cs="Arial"/>
          <w:color w:val="000000"/>
          <w:sz w:val="24"/>
          <w:szCs w:val="24"/>
          <w:lang w:eastAsia="ru-RU"/>
        </w:rPr>
        <w:fldChar w:fldCharType="end"/>
      </w:r>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7. Предложения о кандидатурах на должность председателя Контрольно-счетной комиссии городского округа вносятся в Совет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09" w:name="sub_671"/>
      <w:r w:rsidRPr="005F6522">
        <w:rPr>
          <w:rFonts w:ascii="Arial" w:eastAsia="Times New Roman" w:hAnsi="Arial" w:cs="Arial"/>
          <w:color w:val="000000"/>
          <w:sz w:val="24"/>
          <w:szCs w:val="24"/>
          <w:lang w:eastAsia="ru-RU"/>
        </w:rPr>
        <w:t>1) председателем Совета депутатов городского округа;</w:t>
      </w:r>
      <w:bookmarkEnd w:id="109"/>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10" w:name="sub_672"/>
      <w:r w:rsidRPr="005F6522">
        <w:rPr>
          <w:rFonts w:ascii="Arial" w:eastAsia="Times New Roman" w:hAnsi="Arial" w:cs="Arial"/>
          <w:color w:val="000000"/>
          <w:sz w:val="24"/>
          <w:szCs w:val="24"/>
          <w:lang w:eastAsia="ru-RU"/>
        </w:rPr>
        <w:lastRenderedPageBreak/>
        <w:t>2) депутатами Совета депутатов городского округа - не менее одной трети от установленного числа депутатов Совета депутатов городского округа;</w:t>
      </w:r>
      <w:bookmarkEnd w:id="110"/>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11" w:name="sub_673"/>
      <w:r w:rsidRPr="005F6522">
        <w:rPr>
          <w:rFonts w:ascii="Arial" w:eastAsia="Times New Roman" w:hAnsi="Arial" w:cs="Arial"/>
          <w:color w:val="000000"/>
          <w:sz w:val="24"/>
          <w:szCs w:val="24"/>
          <w:lang w:eastAsia="ru-RU"/>
        </w:rPr>
        <w:t>3) Главой городского округа.</w:t>
      </w:r>
      <w:bookmarkEnd w:id="111"/>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bookmarkStart w:id="112" w:name="sub_68"/>
      <w:r w:rsidRPr="005F6522">
        <w:rPr>
          <w:rFonts w:ascii="Arial" w:eastAsia="Times New Roman" w:hAnsi="Arial" w:cs="Arial"/>
          <w:color w:val="000000"/>
          <w:sz w:val="24"/>
          <w:szCs w:val="24"/>
          <w:lang w:eastAsia="ru-RU"/>
        </w:rPr>
        <w:t>8. Право внесения предложений о кандидатурах на должность председателя Контрольно-счетной комиссии городского округа может быть предоставлено также комитетам и комиссиям Совета депутатов городского округа.</w:t>
      </w:r>
      <w:bookmarkEnd w:id="112"/>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9. Порядок рассмотрения кандидатур на должности председателя Контрольно-счетной комиссии городского округа устанавливается регламентом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(Часть 9 статьи 46 в редакции решения Совета депутатов городского округа «поселок Палана» </w:t>
      </w:r>
      <w:hyperlink r:id="rId224" w:tgtFrame="_blank" w:history="1">
        <w:r w:rsidRPr="005F6522">
          <w:rPr>
            <w:rFonts w:ascii="Arial" w:eastAsia="Times New Roman" w:hAnsi="Arial" w:cs="Arial"/>
            <w:sz w:val="24"/>
            <w:szCs w:val="24"/>
            <w:lang w:eastAsia="ru-RU"/>
          </w:rPr>
          <w:t>от 17.04.2014 №18-р/06-14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9 статьи 46 в редакции решения Совета депутатов городского округа «поселок Палана» </w:t>
      </w:r>
      <w:hyperlink r:id="rId225"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13" w:name="sub_74"/>
      <w:r w:rsidRPr="005F6522">
        <w:rPr>
          <w:rFonts w:ascii="Arial" w:eastAsia="Times New Roman" w:hAnsi="Arial" w:cs="Arial"/>
          <w:color w:val="000000"/>
          <w:sz w:val="24"/>
          <w:szCs w:val="24"/>
          <w:lang w:eastAsia="ru-RU"/>
        </w:rPr>
        <w:t>(Часть 9 статьи 46 в редакции решения Совета депутатов городского округа «поселок Палана» </w:t>
      </w:r>
      <w:bookmarkEnd w:id="113"/>
      <w:r w:rsidRPr="005F6522">
        <w:rPr>
          <w:rFonts w:ascii="Arial" w:eastAsia="Times New Roman" w:hAnsi="Arial" w:cs="Arial"/>
          <w:color w:val="000000"/>
          <w:sz w:val="24"/>
          <w:szCs w:val="24"/>
          <w:lang w:eastAsia="ru-RU"/>
        </w:rPr>
        <w:fldChar w:fldCharType="begin"/>
      </w:r>
      <w:r w:rsidRPr="005F6522">
        <w:rPr>
          <w:rFonts w:ascii="Arial" w:eastAsia="Times New Roman" w:hAnsi="Arial" w:cs="Arial"/>
          <w:color w:val="000000"/>
          <w:sz w:val="24"/>
          <w:szCs w:val="24"/>
          <w:lang w:eastAsia="ru-RU"/>
        </w:rPr>
        <w:instrText xml:space="preserve"> HYPERLINK "https://pravo-search.minjust.ru/bigs/showDocument.html?id=5D0ADB57-FD3D-4EF7-9C59-1D56697BEF13" \t "_blank" </w:instrText>
      </w:r>
      <w:r w:rsidRPr="005F6522">
        <w:rPr>
          <w:rFonts w:ascii="Arial" w:eastAsia="Times New Roman" w:hAnsi="Arial" w:cs="Arial"/>
          <w:color w:val="000000"/>
          <w:sz w:val="24"/>
          <w:szCs w:val="24"/>
          <w:lang w:eastAsia="ru-RU"/>
        </w:rPr>
        <w:fldChar w:fldCharType="separate"/>
      </w:r>
      <w:r w:rsidRPr="005F6522">
        <w:rPr>
          <w:rFonts w:ascii="Arial" w:eastAsia="Times New Roman" w:hAnsi="Arial" w:cs="Arial"/>
          <w:sz w:val="24"/>
          <w:szCs w:val="24"/>
          <w:lang w:eastAsia="ru-RU"/>
        </w:rPr>
        <w:t>от 22.12.2015 №69-р/06-15</w:t>
      </w:r>
      <w:r w:rsidRPr="005F6522">
        <w:rPr>
          <w:rFonts w:ascii="Arial" w:eastAsia="Times New Roman" w:hAnsi="Arial" w:cs="Arial"/>
          <w:color w:val="000000"/>
          <w:sz w:val="24"/>
          <w:szCs w:val="24"/>
          <w:lang w:eastAsia="ru-RU"/>
        </w:rPr>
        <w:fldChar w:fldCharType="end"/>
      </w:r>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10. Гражданин Российской Федерации не может быть назначен на должность председателя или аудитора Контрольно-счетной комиссии в случае: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14" w:name="sub_741"/>
      <w:r w:rsidRPr="005F6522">
        <w:rPr>
          <w:rFonts w:ascii="Arial" w:eastAsia="Times New Roman" w:hAnsi="Arial" w:cs="Arial"/>
          <w:color w:val="000000"/>
          <w:sz w:val="24"/>
          <w:szCs w:val="24"/>
          <w:lang w:eastAsia="ru-RU"/>
        </w:rPr>
        <w:t>1) наличия у него неснятой или непогашенной судимости;</w:t>
      </w:r>
      <w:bookmarkEnd w:id="114"/>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15" w:name="sub_742"/>
      <w:r w:rsidRPr="005F6522">
        <w:rPr>
          <w:rFonts w:ascii="Arial" w:eastAsia="Times New Roman" w:hAnsi="Arial" w:cs="Arial"/>
          <w:color w:val="000000"/>
          <w:sz w:val="24"/>
          <w:szCs w:val="24"/>
          <w:lang w:eastAsia="ru-RU"/>
        </w:rPr>
        <w:t>2) признания его недееспособным или ограниченно дееспособным решением суда, вступившим в законную силу;</w:t>
      </w:r>
      <w:bookmarkEnd w:id="115"/>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16" w:name="sub_743"/>
      <w:r w:rsidRPr="005F6522">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bookmarkEnd w:id="116"/>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17" w:name="sub_744"/>
      <w:r w:rsidRPr="005F6522">
        <w:rPr>
          <w:rFonts w:ascii="Arial" w:eastAsia="Times New Roman" w:hAnsi="Arial" w:cs="Arial"/>
          <w:color w:val="000000"/>
          <w:sz w:val="24"/>
          <w:szCs w:val="24"/>
          <w:lang w:eastAsia="ru-RU"/>
        </w:rP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bookmarkEnd w:id="117"/>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(Часть 10 статьи 46 в редакции решения Совета депутатов городского округа «поселок Палана» </w:t>
      </w:r>
      <w:hyperlink r:id="rId226" w:tgtFrame="_blank" w:history="1">
        <w:r w:rsidRPr="005F6522">
          <w:rPr>
            <w:rFonts w:ascii="Arial" w:eastAsia="Times New Roman" w:hAnsi="Arial" w:cs="Arial"/>
            <w:sz w:val="24"/>
            <w:szCs w:val="24"/>
            <w:lang w:eastAsia="ru-RU"/>
          </w:rPr>
          <w:t>от 17.04.2014 №18-р/06-14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10 статьи 46 в редакции решения Совета депутатов городского округа «поселок Палана» </w:t>
      </w:r>
      <w:hyperlink r:id="rId227"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18" w:name="sub_76"/>
      <w:r w:rsidRPr="005F6522">
        <w:rPr>
          <w:rFonts w:ascii="Arial" w:eastAsia="Times New Roman" w:hAnsi="Arial" w:cs="Arial"/>
          <w:color w:val="000000"/>
          <w:sz w:val="24"/>
          <w:szCs w:val="24"/>
          <w:lang w:eastAsia="ru-RU"/>
        </w:rPr>
        <w:t>11. Граждане, замещающие должности муниципальной службы в Контрольно-счетной комиссии городского округа,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Совета депутатов городского округа, Главой городского округа, руководителями судебных и правоохранительных органов, расположенных на территории городского округа.</w:t>
      </w:r>
      <w:bookmarkEnd w:id="118"/>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11 статьи 46 в редакции решения Совета депутатов городского округа «поселок Палана» </w:t>
      </w:r>
      <w:hyperlink r:id="rId228"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19" w:name="sub_77"/>
      <w:r w:rsidRPr="005F6522">
        <w:rPr>
          <w:rFonts w:ascii="Arial" w:eastAsia="Times New Roman" w:hAnsi="Arial" w:cs="Arial"/>
          <w:color w:val="000000"/>
          <w:sz w:val="24"/>
          <w:szCs w:val="24"/>
          <w:lang w:eastAsia="ru-RU"/>
        </w:rPr>
        <w:t>12. Председатель Контрольно-счетной комиссии городского округа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119"/>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(Часть 12 статьи 46 в редакции решения Совета депутатов городского округа «поселок Палана» </w:t>
      </w:r>
      <w:hyperlink r:id="rId229" w:tgtFrame="_blank" w:history="1">
        <w:r w:rsidRPr="005F6522">
          <w:rPr>
            <w:rFonts w:ascii="Arial" w:eastAsia="Times New Roman" w:hAnsi="Arial" w:cs="Arial"/>
            <w:sz w:val="24"/>
            <w:szCs w:val="24"/>
            <w:lang w:eastAsia="ru-RU"/>
          </w:rPr>
          <w:t>от 17.04.2014 №18-р/06-14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12 статьи 46 в редакции решения Совета депутатов городского округа «поселок Палана» </w:t>
      </w:r>
      <w:hyperlink r:id="rId230"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(Часть 12 статьи 46 в редакции решения Совета депутатов городского округа «поселок Палана» </w:t>
      </w:r>
      <w:hyperlink r:id="rId231" w:tgtFrame="_blank" w:history="1">
        <w:r w:rsidRPr="005F6522">
          <w:rPr>
            <w:rFonts w:ascii="Arial" w:eastAsia="Times New Roman" w:hAnsi="Arial" w:cs="Arial"/>
            <w:sz w:val="24"/>
            <w:szCs w:val="24"/>
            <w:lang w:eastAsia="ru-RU"/>
          </w:rPr>
          <w:t>от 22.12.2015 №69-р/06-15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13. Председатель Контрольно-счетной комиссии городского округа, а также лица, претендующие на замещение указанной должности,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Камчатского края, муниципальными нормативными правовыми актами.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(Часть 13 статьи 46 в редакции решения Совета депутатов городского округа «поселок Палана» </w:t>
      </w:r>
      <w:hyperlink r:id="rId232" w:tgtFrame="_blank" w:history="1">
        <w:r w:rsidRPr="005F6522">
          <w:rPr>
            <w:rFonts w:ascii="Arial" w:eastAsia="Times New Roman" w:hAnsi="Arial" w:cs="Arial"/>
            <w:sz w:val="24"/>
            <w:szCs w:val="24"/>
            <w:lang w:eastAsia="ru-RU"/>
          </w:rPr>
          <w:t>от 17.04.2014 №18-р/06-14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13 статьи 46 в редакции решения Совета депутатов городского округа «поселок Палана» </w:t>
      </w:r>
      <w:hyperlink r:id="rId233"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13 статьи 46 в редакции решения Совета депутатов городского округа «поселок Палана» </w:t>
      </w:r>
      <w:hyperlink r:id="rId234" w:tgtFrame="_blank" w:history="1">
        <w:r w:rsidRPr="005F6522">
          <w:rPr>
            <w:rFonts w:ascii="Arial" w:eastAsia="Times New Roman" w:hAnsi="Arial" w:cs="Arial"/>
            <w:sz w:val="24"/>
            <w:szCs w:val="24"/>
            <w:lang w:eastAsia="ru-RU"/>
          </w:rPr>
          <w:t>от 22.12.2015 №69-р/06-15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20" w:name="sub_8"/>
      <w:r w:rsidRPr="005F6522">
        <w:rPr>
          <w:rFonts w:ascii="Arial" w:eastAsia="Times New Roman" w:hAnsi="Arial" w:cs="Arial"/>
          <w:i/>
          <w:iCs/>
          <w:color w:val="000000"/>
          <w:sz w:val="24"/>
          <w:szCs w:val="24"/>
          <w:lang w:eastAsia="ru-RU"/>
        </w:rPr>
        <w:t>(Изменения внесенные в статью 47 решением Совета депутатов городского округа «поселок Палана» </w:t>
      </w:r>
      <w:bookmarkEnd w:id="120"/>
      <w:r w:rsidRPr="005F6522">
        <w:rPr>
          <w:rFonts w:ascii="Arial" w:eastAsia="Times New Roman" w:hAnsi="Arial" w:cs="Arial"/>
          <w:color w:val="000000"/>
          <w:sz w:val="24"/>
          <w:szCs w:val="24"/>
          <w:lang w:eastAsia="ru-RU"/>
        </w:rPr>
        <w:fldChar w:fldCharType="begin"/>
      </w:r>
      <w:r w:rsidRPr="005F6522">
        <w:rPr>
          <w:rFonts w:ascii="Arial" w:eastAsia="Times New Roman" w:hAnsi="Arial" w:cs="Arial"/>
          <w:color w:val="000000"/>
          <w:sz w:val="24"/>
          <w:szCs w:val="24"/>
          <w:lang w:eastAsia="ru-RU"/>
        </w:rPr>
        <w:instrText xml:space="preserve"> HYPERLINK "https://pravo-search.minjust.ru/bigs/showDocument.html?id=4CE92289-E8B4-41A6-A69A-206599ED02CF" \t "_blank" </w:instrText>
      </w:r>
      <w:r w:rsidRPr="005F6522">
        <w:rPr>
          <w:rFonts w:ascii="Arial" w:eastAsia="Times New Roman" w:hAnsi="Arial" w:cs="Arial"/>
          <w:color w:val="000000"/>
          <w:sz w:val="24"/>
          <w:szCs w:val="24"/>
          <w:lang w:eastAsia="ru-RU"/>
        </w:rPr>
        <w:fldChar w:fldCharType="separate"/>
      </w:r>
      <w:r w:rsidRPr="005F6522">
        <w:rPr>
          <w:rFonts w:ascii="Arial" w:eastAsia="Times New Roman" w:hAnsi="Arial" w:cs="Arial"/>
          <w:i/>
          <w:iCs/>
          <w:sz w:val="24"/>
          <w:szCs w:val="24"/>
          <w:lang w:eastAsia="ru-RU"/>
        </w:rPr>
        <w:t>от 29.12.2020 №39-р/07-20</w:t>
      </w:r>
      <w:r w:rsidRPr="005F6522">
        <w:rPr>
          <w:rFonts w:ascii="Arial" w:eastAsia="Times New Roman" w:hAnsi="Arial" w:cs="Arial"/>
          <w:color w:val="000000"/>
          <w:sz w:val="24"/>
          <w:szCs w:val="24"/>
          <w:lang w:eastAsia="ru-RU"/>
        </w:rPr>
        <w:fldChar w:fldCharType="end"/>
      </w:r>
      <w:r w:rsidRPr="005F6522">
        <w:rPr>
          <w:rFonts w:ascii="Arial" w:eastAsia="Times New Roman" w:hAnsi="Arial" w:cs="Arial"/>
          <w:i/>
          <w:iCs/>
          <w:sz w:val="24"/>
          <w:szCs w:val="24"/>
          <w:lang w:eastAsia="ru-RU"/>
        </w:rPr>
        <w:t>, </w:t>
      </w:r>
      <w:r w:rsidRPr="005F6522">
        <w:rPr>
          <w:rFonts w:ascii="Arial" w:eastAsia="Times New Roman" w:hAnsi="Arial" w:cs="Arial"/>
          <w:i/>
          <w:iCs/>
          <w:color w:val="000000"/>
          <w:sz w:val="24"/>
          <w:szCs w:val="24"/>
          <w:lang w:eastAsia="ru-RU"/>
        </w:rPr>
        <w:t>вступают в силу после истечения срока полномочий Совета депутатов городского округа «поселок Палана», принявшего указанное решение)</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b/>
          <w:bCs/>
          <w:color w:val="000000"/>
          <w:sz w:val="26"/>
          <w:szCs w:val="26"/>
          <w:lang w:eastAsia="ru-RU"/>
        </w:rPr>
        <w:t>Статья 47. Гарантии статуса должностных лиц Контрольно-счетной комиссии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bookmarkStart w:id="121" w:name="sub_81"/>
      <w:r w:rsidRPr="005F6522">
        <w:rPr>
          <w:rFonts w:ascii="Arial" w:eastAsia="Times New Roman" w:hAnsi="Arial" w:cs="Arial"/>
          <w:color w:val="000000"/>
          <w:sz w:val="24"/>
          <w:szCs w:val="24"/>
          <w:lang w:eastAsia="ru-RU"/>
        </w:rPr>
        <w:t>1. Председатель и инспекторы Контрольно-счетной комиссии городского округа являются должностными лицами Контрольно-счетной комиссии городского округа.</w:t>
      </w:r>
      <w:bookmarkEnd w:id="121"/>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(Часть 1 статьи 47 в редакции решения Совета депутатов городского округа «поселок Палана» </w:t>
      </w:r>
      <w:hyperlink r:id="rId235" w:tgtFrame="_blank" w:history="1">
        <w:r w:rsidRPr="005F6522">
          <w:rPr>
            <w:rFonts w:ascii="Arial" w:eastAsia="Times New Roman" w:hAnsi="Arial" w:cs="Arial"/>
            <w:sz w:val="24"/>
            <w:szCs w:val="24"/>
            <w:lang w:eastAsia="ru-RU"/>
          </w:rPr>
          <w:t>от 17.04.2014 №18-р/06-14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 статьи 47 в редакции решения Совета депутатов городского округа «поселок Палана» </w:t>
      </w:r>
      <w:hyperlink r:id="rId236"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22" w:name="sub_82"/>
      <w:r w:rsidRPr="005F6522">
        <w:rPr>
          <w:rFonts w:ascii="Arial" w:eastAsia="Times New Roman" w:hAnsi="Arial" w:cs="Arial"/>
          <w:color w:val="000000"/>
          <w:sz w:val="24"/>
          <w:szCs w:val="24"/>
          <w:lang w:eastAsia="ru-RU"/>
        </w:rPr>
        <w:t>(Часть 1 статьи 47 в редакции решения Совета депутатов городского округа «поселок Палана» </w:t>
      </w:r>
      <w:bookmarkEnd w:id="122"/>
      <w:r w:rsidRPr="005F6522">
        <w:rPr>
          <w:rFonts w:ascii="Arial" w:eastAsia="Times New Roman" w:hAnsi="Arial" w:cs="Arial"/>
          <w:color w:val="000000"/>
          <w:sz w:val="24"/>
          <w:szCs w:val="24"/>
          <w:lang w:eastAsia="ru-RU"/>
        </w:rPr>
        <w:fldChar w:fldCharType="begin"/>
      </w:r>
      <w:r w:rsidRPr="005F6522">
        <w:rPr>
          <w:rFonts w:ascii="Arial" w:eastAsia="Times New Roman" w:hAnsi="Arial" w:cs="Arial"/>
          <w:color w:val="000000"/>
          <w:sz w:val="24"/>
          <w:szCs w:val="24"/>
          <w:lang w:eastAsia="ru-RU"/>
        </w:rPr>
        <w:instrText xml:space="preserve"> HYPERLINK "https://pravo-search.minjust.ru/bigs/showDocument.html?id=5D0ADB57-FD3D-4EF7-9C59-1D56697BEF13" \t "_blank" </w:instrText>
      </w:r>
      <w:r w:rsidRPr="005F6522">
        <w:rPr>
          <w:rFonts w:ascii="Arial" w:eastAsia="Times New Roman" w:hAnsi="Arial" w:cs="Arial"/>
          <w:color w:val="000000"/>
          <w:sz w:val="24"/>
          <w:szCs w:val="24"/>
          <w:lang w:eastAsia="ru-RU"/>
        </w:rPr>
        <w:fldChar w:fldCharType="separate"/>
      </w:r>
      <w:r w:rsidRPr="005F6522">
        <w:rPr>
          <w:rFonts w:ascii="Arial" w:eastAsia="Times New Roman" w:hAnsi="Arial" w:cs="Arial"/>
          <w:sz w:val="24"/>
          <w:szCs w:val="24"/>
          <w:lang w:eastAsia="ru-RU"/>
        </w:rPr>
        <w:t>от 22.12.2015 №69-р/06-15</w:t>
      </w:r>
      <w:r w:rsidRPr="005F6522">
        <w:rPr>
          <w:rFonts w:ascii="Arial" w:eastAsia="Times New Roman" w:hAnsi="Arial" w:cs="Arial"/>
          <w:color w:val="000000"/>
          <w:sz w:val="24"/>
          <w:szCs w:val="24"/>
          <w:lang w:eastAsia="ru-RU"/>
        </w:rPr>
        <w:fldChar w:fldCharType="end"/>
      </w:r>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Воздействие в какой-либо форме на должностных лиц Контрольно-счетной комиссии городского округа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Контрольно-счетной комиссии городского округа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законодательством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bookmarkStart w:id="123" w:name="sub_83"/>
      <w:r w:rsidRPr="005F6522">
        <w:rPr>
          <w:rFonts w:ascii="Arial" w:eastAsia="Times New Roman" w:hAnsi="Arial" w:cs="Arial"/>
          <w:color w:val="000000"/>
          <w:sz w:val="24"/>
          <w:szCs w:val="24"/>
          <w:lang w:eastAsia="ru-RU"/>
        </w:rPr>
        <w:t>3. Должностные лица Контрольно-счетной комиссии городского округа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bookmarkEnd w:id="123"/>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bookmarkStart w:id="124" w:name="sub_84"/>
      <w:r w:rsidRPr="005F6522">
        <w:rPr>
          <w:rFonts w:ascii="Arial" w:eastAsia="Times New Roman" w:hAnsi="Arial" w:cs="Arial"/>
          <w:color w:val="000000"/>
          <w:sz w:val="24"/>
          <w:szCs w:val="24"/>
          <w:lang w:eastAsia="ru-RU"/>
        </w:rPr>
        <w:t>4. Должностные лица Контрольно-счетной комиссии городского округа обладают гарантиями профессиональной независимости.</w:t>
      </w:r>
      <w:bookmarkEnd w:id="124"/>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bookmarkStart w:id="125" w:name="sub_85"/>
      <w:r w:rsidRPr="005F6522">
        <w:rPr>
          <w:rFonts w:ascii="Arial" w:eastAsia="Times New Roman" w:hAnsi="Arial" w:cs="Arial"/>
          <w:color w:val="000000"/>
          <w:sz w:val="24"/>
          <w:szCs w:val="24"/>
          <w:lang w:eastAsia="ru-RU"/>
        </w:rPr>
        <w:t>5. Помимо оснований для расторжения трудового договора, предусмотренных Трудовым кодексом Российской Федерации, трудовой договор с должностным лицом Контрольно-счетной комиссии городского округа, замещающего должность муниципальной службы, может быть также расторгнут на основании решения Совета депутатов городского округа в случае:</w:t>
      </w:r>
      <w:bookmarkEnd w:id="125"/>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1) достижения возраста 65 лет – предельного возраста, установленного для замещения должности муниципальной службы;</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несоблюдения ограничений и запретов, связанных с муниципальной службой и установленных Федеральным законом </w:t>
      </w:r>
      <w:hyperlink r:id="rId237" w:tgtFrame="_blank" w:history="1">
        <w:r w:rsidRPr="005F6522">
          <w:rPr>
            <w:rFonts w:ascii="Arial" w:eastAsia="Times New Roman" w:hAnsi="Arial" w:cs="Arial"/>
            <w:sz w:val="24"/>
            <w:szCs w:val="24"/>
            <w:lang w:eastAsia="ru-RU"/>
          </w:rPr>
          <w:t>от 02.03.2007 №25-ФЗ</w:t>
        </w:r>
      </w:hyperlink>
      <w:r w:rsidRPr="005F6522">
        <w:rPr>
          <w:rFonts w:ascii="Arial" w:eastAsia="Times New Roman" w:hAnsi="Arial" w:cs="Arial"/>
          <w:color w:val="000000"/>
          <w:sz w:val="24"/>
          <w:szCs w:val="24"/>
          <w:lang w:eastAsia="ru-RU"/>
        </w:rPr>
        <w:t> «О муниципальной службе в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применения административного наказания в виде дисквалификации.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i/>
          <w:iCs/>
          <w:color w:val="000000"/>
          <w:sz w:val="24"/>
          <w:szCs w:val="24"/>
          <w:lang w:eastAsia="ru-RU"/>
        </w:rPr>
        <w:t>(Изменения внесенные в статью 48 решением Совета депутатов городского округа «поселок Палана» </w:t>
      </w:r>
      <w:hyperlink r:id="rId238" w:tgtFrame="_blank" w:history="1">
        <w:r w:rsidRPr="005F6522">
          <w:rPr>
            <w:rFonts w:ascii="Arial" w:eastAsia="Times New Roman" w:hAnsi="Arial" w:cs="Arial"/>
            <w:i/>
            <w:iCs/>
            <w:sz w:val="24"/>
            <w:szCs w:val="24"/>
            <w:lang w:eastAsia="ru-RU"/>
          </w:rPr>
          <w:t>от 29.12.2020 №39-р/07-20</w:t>
        </w:r>
      </w:hyperlink>
      <w:r w:rsidRPr="005F6522">
        <w:rPr>
          <w:rFonts w:ascii="Arial" w:eastAsia="Times New Roman" w:hAnsi="Arial" w:cs="Arial"/>
          <w:i/>
          <w:iCs/>
          <w:sz w:val="24"/>
          <w:szCs w:val="24"/>
          <w:lang w:eastAsia="ru-RU"/>
        </w:rPr>
        <w:t>, </w:t>
      </w:r>
      <w:r w:rsidRPr="005F6522">
        <w:rPr>
          <w:rFonts w:ascii="Arial" w:eastAsia="Times New Roman" w:hAnsi="Arial" w:cs="Arial"/>
          <w:i/>
          <w:iCs/>
          <w:color w:val="000000"/>
          <w:sz w:val="24"/>
          <w:szCs w:val="24"/>
          <w:lang w:eastAsia="ru-RU"/>
        </w:rPr>
        <w:t>вступают в силу после истечения срока полномочий Совета депутатов городского округа «поселок Палана», принявшего указанное решение)</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b/>
          <w:bCs/>
          <w:color w:val="000000"/>
          <w:sz w:val="26"/>
          <w:szCs w:val="26"/>
          <w:lang w:eastAsia="ru-RU"/>
        </w:rPr>
        <w:t>Статья 48. Основные полномочия Контрольно-счетной комиссии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26" w:name="sub_92"/>
      <w:r w:rsidRPr="005F6522">
        <w:rPr>
          <w:rFonts w:ascii="Arial" w:eastAsia="Times New Roman" w:hAnsi="Arial" w:cs="Arial"/>
          <w:color w:val="000000"/>
          <w:sz w:val="24"/>
          <w:szCs w:val="24"/>
          <w:lang w:eastAsia="ru-RU"/>
        </w:rPr>
        <w:t>1. Контрольно-счетная комиссия городского округа осуществляет следующие основные полномочия:</w:t>
      </w:r>
      <w:bookmarkEnd w:id="126"/>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27" w:name="sub_921"/>
      <w:r w:rsidRPr="005F6522">
        <w:rPr>
          <w:rFonts w:ascii="Arial" w:eastAsia="Times New Roman" w:hAnsi="Arial" w:cs="Arial"/>
          <w:color w:val="000000"/>
          <w:sz w:val="24"/>
          <w:szCs w:val="24"/>
          <w:lang w:eastAsia="ru-RU"/>
        </w:rPr>
        <w:t>1) контроль за исполнением местного бюджета;</w:t>
      </w:r>
      <w:bookmarkEnd w:id="127"/>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28" w:name="sub_922"/>
      <w:r w:rsidRPr="005F6522">
        <w:rPr>
          <w:rFonts w:ascii="Arial" w:eastAsia="Times New Roman" w:hAnsi="Arial" w:cs="Arial"/>
          <w:color w:val="000000"/>
          <w:sz w:val="24"/>
          <w:szCs w:val="24"/>
          <w:lang w:eastAsia="ru-RU"/>
        </w:rPr>
        <w:t>2) экспертиза проектов местного бюджета;</w:t>
      </w:r>
      <w:bookmarkEnd w:id="128"/>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29" w:name="sub_923"/>
      <w:r w:rsidRPr="005F6522">
        <w:rPr>
          <w:rFonts w:ascii="Arial" w:eastAsia="Times New Roman" w:hAnsi="Arial" w:cs="Arial"/>
          <w:color w:val="000000"/>
          <w:sz w:val="24"/>
          <w:szCs w:val="24"/>
          <w:lang w:eastAsia="ru-RU"/>
        </w:rPr>
        <w:t>3) внешняя проверка годового отчета об исполнении местного бюджета;</w:t>
      </w:r>
      <w:bookmarkEnd w:id="129"/>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30" w:name="sub_924"/>
      <w:r w:rsidRPr="005F6522">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bookmarkEnd w:id="130"/>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31" w:name="sub_925"/>
      <w:r w:rsidRPr="005F6522">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bookmarkEnd w:id="131"/>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32" w:name="sub_926"/>
      <w:r w:rsidRPr="005F6522">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bookmarkEnd w:id="132"/>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33" w:name="sub_927"/>
      <w:r w:rsidRPr="005F6522">
        <w:rPr>
          <w:rFonts w:ascii="Arial" w:eastAsia="Times New Roman" w:hAnsi="Arial" w:cs="Arial"/>
          <w:color w:val="000000"/>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w:t>
      </w:r>
      <w:r w:rsidRPr="005F6522">
        <w:rPr>
          <w:rFonts w:ascii="Arial" w:eastAsia="Times New Roman" w:hAnsi="Arial" w:cs="Arial"/>
          <w:color w:val="000000"/>
          <w:sz w:val="24"/>
          <w:szCs w:val="24"/>
          <w:lang w:eastAsia="ru-RU"/>
        </w:rPr>
        <w:lastRenderedPageBreak/>
        <w:t>касающейся расходных обязательств муниципального образования, а также муниципальных программ;</w:t>
      </w:r>
      <w:bookmarkEnd w:id="133"/>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34" w:name="sub_928"/>
      <w:r w:rsidRPr="005F6522">
        <w:rPr>
          <w:rFonts w:ascii="Arial" w:eastAsia="Times New Roman" w:hAnsi="Arial" w:cs="Arial"/>
          <w:color w:val="000000"/>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bookmarkEnd w:id="134"/>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35" w:name="sub_929"/>
      <w:r w:rsidRPr="005F6522">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городского округа и Главе городского округа;</w:t>
      </w:r>
      <w:bookmarkEnd w:id="135"/>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36" w:name="sub_9210"/>
      <w:r w:rsidRPr="005F6522">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bookmarkEnd w:id="136"/>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37" w:name="sub_9211"/>
      <w:r w:rsidRPr="005F6522">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Камчатского края, настоящим Уставом и нормативными правовыми актами Совета депутатов городского округа.</w:t>
      </w:r>
      <w:bookmarkEnd w:id="137"/>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38" w:name="sub_93"/>
      <w:r w:rsidRPr="005F6522">
        <w:rPr>
          <w:rFonts w:ascii="Arial" w:eastAsia="Times New Roman" w:hAnsi="Arial" w:cs="Arial"/>
          <w:color w:val="000000"/>
          <w:sz w:val="24"/>
          <w:szCs w:val="24"/>
          <w:lang w:eastAsia="ru-RU"/>
        </w:rPr>
        <w:t>2. </w:t>
      </w:r>
      <w:bookmarkStart w:id="139" w:name="sub_94"/>
      <w:bookmarkEnd w:id="138"/>
      <w:r w:rsidRPr="005F6522">
        <w:rPr>
          <w:rFonts w:ascii="Arial" w:eastAsia="Times New Roman" w:hAnsi="Arial" w:cs="Arial"/>
          <w:color w:val="000000"/>
          <w:sz w:val="24"/>
          <w:szCs w:val="24"/>
          <w:lang w:eastAsia="ru-RU"/>
        </w:rPr>
        <w:t>Внешний муниципальный финансовый контроль осуществляется Контрольно-счетной комиссией городского округа:</w:t>
      </w:r>
      <w:bookmarkEnd w:id="139"/>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40" w:name="sub_941"/>
      <w:r w:rsidRPr="005F6522">
        <w:rPr>
          <w:rFonts w:ascii="Arial" w:eastAsia="Times New Roman" w:hAnsi="Arial" w:cs="Arial"/>
          <w:color w:val="000000"/>
          <w:sz w:val="24"/>
          <w:szCs w:val="24"/>
          <w:lang w:eastAsia="ru-RU"/>
        </w:rPr>
        <w:t>1) в отношении органов местного самоуправления и муниципальных органов, муниципальных учреждений и унитарных предприятий городского округа, а также иных организаций, если они используют имущество, находящееся в муниципальной собственности муниципального образования;</w:t>
      </w:r>
      <w:bookmarkEnd w:id="140"/>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в отношении иных организаций путем осуществления проверки соблюдения условий получения ими субсидий, кредитов, гарантий за счет средств соответствующего бюджета в порядке контроля за деятельностью главных распорядителей (распорядителей) и получателей средств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соответствующего бюджета.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49. Муниципальные правовые акты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По вопросам местного значения, население городского округа непосредственно, органы местного самоуправления и должностные лица местного самоуправления городского округа принимают муниципальные правовые акты.</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и законами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В систему муниципальных правовых актов городского округа входят:</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Устав городского округа, правовые акты, принятые на местном референдуме;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нормативные и иные правовые акты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правовые акты Главы городского округа, Администрации городского округа и иных органов местного самоуправления и должностных лиц местного самоуправления, предусмотренных настоящим Уставом.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Устав городского округа и оформленные в виде муниципальных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Муниципальные правовые акты не должны противоречить </w:t>
      </w:r>
      <w:hyperlink r:id="rId239" w:tgtFrame="_blank" w:history="1">
        <w:r w:rsidRPr="005F6522">
          <w:rPr>
            <w:rFonts w:ascii="Arial" w:eastAsia="Times New Roman" w:hAnsi="Arial" w:cs="Arial"/>
            <w:sz w:val="24"/>
            <w:szCs w:val="24"/>
            <w:lang w:eastAsia="ru-RU"/>
          </w:rPr>
          <w:t>Конституции Российской Федерации</w:t>
        </w:r>
      </w:hyperlink>
      <w:r w:rsidRPr="005F6522">
        <w:rPr>
          <w:rFonts w:ascii="Arial" w:eastAsia="Times New Roman" w:hAnsi="Arial" w:cs="Arial"/>
          <w:color w:val="000000"/>
          <w:sz w:val="24"/>
          <w:szCs w:val="24"/>
          <w:lang w:eastAsia="ru-RU"/>
        </w:rPr>
        <w:t>, федеральным конституционным законам, Федеральному закону </w:t>
      </w:r>
      <w:hyperlink r:id="rId240" w:tgtFrame="_blank" w:history="1">
        <w:r w:rsidRPr="005F6522">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5F6522">
        <w:rPr>
          <w:rFonts w:ascii="Arial" w:eastAsia="Times New Roman" w:hAnsi="Arial" w:cs="Arial"/>
          <w:color w:val="000000"/>
          <w:sz w:val="24"/>
          <w:szCs w:val="24"/>
          <w:lang w:eastAsia="ru-RU"/>
        </w:rPr>
        <w:t xml:space="preserve">, другим федеральным законам и иным нормативным правовым актам </w:t>
      </w:r>
      <w:r w:rsidRPr="005F6522">
        <w:rPr>
          <w:rFonts w:ascii="Arial" w:eastAsia="Times New Roman" w:hAnsi="Arial" w:cs="Arial"/>
          <w:color w:val="000000"/>
          <w:sz w:val="24"/>
          <w:szCs w:val="24"/>
          <w:lang w:eastAsia="ru-RU"/>
        </w:rPr>
        <w:lastRenderedPageBreak/>
        <w:t>Российской Федерации, а также настоящему Уставу, законам, иным нормативным правовым актам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5. Проекты муниципальных правовых актов могут вноситься депутатами Совета депутатов городского округа, Главой городского округа, иными должностными лицами, возглавляющими органы местного самоуправления, органы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6 статьи 49 в редакции решения Совета депутатов городского округа «поселок Палана» </w:t>
      </w:r>
      <w:hyperlink r:id="rId241" w:tgtFrame="_blank" w:history="1">
        <w:r w:rsidRPr="005F6522">
          <w:rPr>
            <w:rFonts w:ascii="Arial" w:eastAsia="Times New Roman" w:hAnsi="Arial" w:cs="Arial"/>
            <w:sz w:val="24"/>
            <w:szCs w:val="24"/>
            <w:lang w:eastAsia="ru-RU"/>
          </w:rPr>
          <w:t>от 10.09.2014 №39-р/06-14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31.07.2020 №247-ФЗ «Об обязательных требованиях в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(Статья 49 дополнена частью 6.1 решением Совета депутатов городского округа «поселок Палана» </w:t>
      </w:r>
      <w:hyperlink r:id="rId242" w:tgtFrame="_blank" w:history="1">
        <w:r w:rsidRPr="005F6522">
          <w:rPr>
            <w:rFonts w:ascii="Arial" w:eastAsia="Times New Roman" w:hAnsi="Arial" w:cs="Arial"/>
            <w:sz w:val="24"/>
            <w:szCs w:val="24"/>
            <w:lang w:eastAsia="ru-RU"/>
          </w:rPr>
          <w:t>от 30.08.2021 №31-р/07-21</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7. Муниципальные правовые акты Совета депутатов городского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городского округа только по инициативе Главы городского округа или при наличии его положительного заключения.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8. Муниципальные правовые акты, принятые органами местного самоуправления городского округа, подлежат обязательному исполнению на всей территории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Совет депутатов городского округа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Камчатского края, настоящим Уставом. Решения Совета депутатов городского округа,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если иное не установлено Федеральным законом </w:t>
      </w:r>
      <w:hyperlink r:id="rId243" w:tgtFrame="_blank" w:history="1">
        <w:r w:rsidRPr="005F6522">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(Абзац второй части 8 статьи 49 в редакции решения Совета депутатов городского округа «поселок Палана» </w:t>
      </w:r>
      <w:hyperlink r:id="rId244" w:tgtFrame="_blank" w:history="1">
        <w:r w:rsidRPr="005F6522">
          <w:rPr>
            <w:rFonts w:ascii="Arial" w:eastAsia="Times New Roman" w:hAnsi="Arial" w:cs="Arial"/>
            <w:sz w:val="24"/>
            <w:szCs w:val="24"/>
            <w:lang w:eastAsia="ru-RU"/>
          </w:rPr>
          <w:t>от 10.09.2014 №39-р/06-14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Решения Совета депутатов, устанавливающие правила, обязательные для исполнения на территории городского округа, вступают в силу только после их официального обнародования.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9. Муниципальные правовые акты вступают в силу в порядке, установленном настоящим Уставом, за исключением нормативных правовых актов Совета депутатов городского округа о налогах и сборах, которые вступают в силу в соответствии с порядком, определенным Налоговым кодексом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Муниципальные правовые акты подлежат официальному обнародованию в течение десяти дней после их подписания должностным лицом, определённым настоящим Уставом.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Устав муниципального образования городского округа «поселок Палана» и муниципальные правовые акты о внесении в него изменений также подлежат опубликованию после государственной регистрации на портале Минюста России «Нормативные правовые акты в Российской Федерации» (</w:t>
      </w:r>
      <w:hyperlink r:id="rId245" w:tgtFrame="_self" w:history="1">
        <w:r w:rsidRPr="005F6522">
          <w:rPr>
            <w:rFonts w:ascii="Arial" w:eastAsia="Times New Roman" w:hAnsi="Arial" w:cs="Arial"/>
            <w:color w:val="0000FF"/>
            <w:sz w:val="24"/>
            <w:szCs w:val="24"/>
            <w:u w:val="single"/>
            <w:lang w:eastAsia="ru-RU"/>
          </w:rPr>
          <w:t>http://pravo-minjust.ru</w:t>
        </w:r>
      </w:hyperlink>
      <w:r w:rsidRPr="005F6522">
        <w:rPr>
          <w:rFonts w:ascii="Arial" w:eastAsia="Times New Roman" w:hAnsi="Arial" w:cs="Arial"/>
          <w:color w:val="000000"/>
          <w:sz w:val="24"/>
          <w:szCs w:val="24"/>
          <w:lang w:eastAsia="ru-RU"/>
        </w:rPr>
        <w:t>, </w:t>
      </w:r>
      <w:hyperlink r:id="rId246" w:tgtFrame="_self" w:history="1">
        <w:r w:rsidRPr="005F6522">
          <w:rPr>
            <w:rFonts w:ascii="Arial" w:eastAsia="Times New Roman" w:hAnsi="Arial" w:cs="Arial"/>
            <w:color w:val="0000FF"/>
            <w:sz w:val="24"/>
            <w:szCs w:val="24"/>
            <w:u w:val="single"/>
            <w:lang w:eastAsia="ru-RU"/>
          </w:rPr>
          <w:t>http://право-минюст.рф</w:t>
        </w:r>
      </w:hyperlink>
      <w:r w:rsidRPr="005F6522">
        <w:rPr>
          <w:rFonts w:ascii="Arial" w:eastAsia="Times New Roman" w:hAnsi="Arial" w:cs="Arial"/>
          <w:color w:val="000000"/>
          <w:sz w:val="24"/>
          <w:szCs w:val="24"/>
          <w:lang w:eastAsia="ru-RU"/>
        </w:rPr>
        <w:t>, регистрация в качестве сетевого издания: Эл № ФС77-72471 от 05.03.2018).</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9 статьи 49 в редакции решения Совета депутатов городского округа «поселок Палана» </w:t>
      </w:r>
      <w:hyperlink r:id="rId247" w:tgtFrame="_blank" w:history="1">
        <w:r w:rsidRPr="005F6522">
          <w:rPr>
            <w:rFonts w:ascii="Arial" w:eastAsia="Times New Roman" w:hAnsi="Arial" w:cs="Arial"/>
            <w:sz w:val="24"/>
            <w:szCs w:val="24"/>
            <w:lang w:eastAsia="ru-RU"/>
          </w:rPr>
          <w:t>от 24.04.2019 №10-р/07-19</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10 статьи 49 в редакции решения Совета депутатов городского округа «поселок Палана» </w:t>
      </w:r>
      <w:hyperlink r:id="rId248" w:tgtFrame="_blank" w:history="1">
        <w:r w:rsidRPr="005F6522">
          <w:rPr>
            <w:rFonts w:ascii="Arial" w:eastAsia="Times New Roman" w:hAnsi="Arial" w:cs="Arial"/>
            <w:sz w:val="24"/>
            <w:szCs w:val="24"/>
            <w:lang w:eastAsia="ru-RU"/>
          </w:rPr>
          <w:t>от 10.09.2014 №39-р/06-14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2 статьи 49 в редакции решения Совета депутатов городского округа «поселок Палана» </w:t>
      </w:r>
      <w:hyperlink r:id="rId249" w:tgtFrame="_blank" w:history="1">
        <w:r w:rsidRPr="005F6522">
          <w:rPr>
            <w:rFonts w:ascii="Arial" w:eastAsia="Times New Roman" w:hAnsi="Arial" w:cs="Arial"/>
            <w:sz w:val="24"/>
            <w:szCs w:val="24"/>
            <w:lang w:eastAsia="ru-RU"/>
          </w:rPr>
          <w:t>от 29.03.2018 №10-р/07-18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11. 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городского округа,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12. </w:t>
      </w:r>
      <w:hyperlink r:id="rId250" w:anchor="sub_20117" w:history="1">
        <w:r w:rsidRPr="005F6522">
          <w:rPr>
            <w:rFonts w:ascii="Arial" w:eastAsia="Times New Roman" w:hAnsi="Arial" w:cs="Arial"/>
            <w:color w:val="000000"/>
            <w:sz w:val="24"/>
            <w:szCs w:val="24"/>
            <w:u w:val="single"/>
            <w:lang w:eastAsia="ru-RU"/>
          </w:rPr>
          <w:t>Муниципальные правовые акты</w:t>
        </w:r>
      </w:hyperlink>
      <w:r w:rsidRPr="005F6522">
        <w:rPr>
          <w:rFonts w:ascii="Arial" w:eastAsia="Times New Roman" w:hAnsi="Arial" w:cs="Arial"/>
          <w:color w:val="000000"/>
          <w:sz w:val="24"/>
          <w:szCs w:val="24"/>
          <w:lang w:eastAsia="ru-RU"/>
        </w:rPr>
        <w:t>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xml:space="preserve">13. Официальным обнародованием муниципальных правовых актов, соглашений, заключаемых между органами местного самоуправления, считается </w:t>
      </w:r>
      <w:r w:rsidRPr="005F6522">
        <w:rPr>
          <w:rFonts w:ascii="Arial" w:eastAsia="Times New Roman" w:hAnsi="Arial" w:cs="Arial"/>
          <w:color w:val="000000"/>
          <w:sz w:val="24"/>
          <w:szCs w:val="24"/>
          <w:lang w:eastAsia="ru-RU"/>
        </w:rPr>
        <w:lastRenderedPageBreak/>
        <w:t>размещение их полных текстов на информационных стендах городского округа, где они находятся не менее 10 дней со дня их официального обнародования. Информационные стенды городского округа расположены по адресу: пгт. Палана, ул. Обухова, д. 6; ул. 50 лет Камчатского Комсомола, д. 1.</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13 статьи 49 в редакции решения Совета депутатов городского округа «поселок Палана» </w:t>
      </w:r>
      <w:hyperlink r:id="rId251" w:tgtFrame="_blank" w:history="1">
        <w:r w:rsidRPr="005F6522">
          <w:rPr>
            <w:rFonts w:ascii="Arial" w:eastAsia="Times New Roman" w:hAnsi="Arial" w:cs="Arial"/>
            <w:sz w:val="24"/>
            <w:szCs w:val="24"/>
            <w:lang w:eastAsia="ru-RU"/>
          </w:rPr>
          <w:t>от 22.11.2018 №38-р/07-18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14. Орган, принявший муниципальный правовой акт, подлежащий обнародованию, самостоятельного обеспечивает размещение его полного текста на информационных стендах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50. Порядок принятия и вступления в силу правовых актов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Совет депутатов городского округа по вопросам своего ведения принимает решения - правовые акты нормативного и иного характера. Решения принимаются на заседании Совета депутатов городского округа открытым, в том числе поименным или тайным голосованием.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Решения Совета депутатов городского округа, носящие нормативный характер, принимаются большинством голосов от установленной численности депутатов Совета депутатов городского округа, если иное не установлено федеральным законодательством и настоящим Уставом. Иные акты Совета депутатов городского округа принимаются в порядке, установленном Регламентом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Принятые Советом депутатов городского округа нормативные правовые акты направляются Главе городского округа для подписания и обнародования в течение десяти дней.</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4 статьи 50 признана утратившей силу решением Совета депутатов городского округа «поселок Палана» </w:t>
      </w:r>
      <w:hyperlink r:id="rId252"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5. Иные правовые акты Совета депутатов городского округа вступают в силу после подписания в порядке, установленном Регламентом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51. Избирательная комиссия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Осуществление подготовки и проведения муниципальных выборов, подготовки и проведения местного референдума, голосования по отзыву депутата, Главы городского округа, голосования по вопросам изменения границ городского округа, преобразования городского округа возлагается на избирательную комиссию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Избирательная комиссия городского округа является муниципальным органом, который не входит в структуру органов местного самоуправления. Избирательная комиссия городского округа не является юридическим лицом.</w:t>
      </w:r>
      <w:bookmarkStart w:id="141" w:name="sub_2405"/>
      <w:bookmarkEnd w:id="141"/>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Срок полномочий избирательной комиссии городского округа составляет 5 лет. Полномочия избирательной комиссии городского округа могут быть прекращены досрочно законом Камчатского края в случае преобразования городского округа. Днем досрочного прекращения полномочий избирательной комиссии городского округа является день вступления в силу закона Камчатского края о преобразовании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xml:space="preserve">3. Избирательная комиссия городского округа формируется Советом депутатов городского округа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 Законодательном Собрании Камчатского края, предложений собраний избирателей по месту жительства, работы, службы, учебы, а также </w:t>
      </w:r>
      <w:r w:rsidRPr="005F6522">
        <w:rPr>
          <w:rFonts w:ascii="Arial" w:eastAsia="Times New Roman" w:hAnsi="Arial" w:cs="Arial"/>
          <w:color w:val="000000"/>
          <w:sz w:val="24"/>
          <w:szCs w:val="24"/>
          <w:lang w:eastAsia="ru-RU"/>
        </w:rPr>
        <w:lastRenderedPageBreak/>
        <w:t>предложений избирательной комиссии городского округа предыдущего состава, Избирательной комиссии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Избирательная комиссия городского округа формируется в количестве десяти членов с правом решающего голоса.</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Избирательная комиссия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bookmarkStart w:id="142" w:name="sub_2241"/>
      <w:r w:rsidRPr="005F6522">
        <w:rPr>
          <w:rFonts w:ascii="Arial" w:eastAsia="Times New Roman" w:hAnsi="Arial" w:cs="Arial"/>
          <w:color w:val="000000"/>
          <w:sz w:val="24"/>
          <w:szCs w:val="24"/>
          <w:lang w:eastAsia="ru-RU"/>
        </w:rPr>
        <w:t>1) осуществляет на территории городского округа контроль за соблюдением избирательных прав граждан Российской Федерации;</w:t>
      </w:r>
      <w:bookmarkEnd w:id="142"/>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bookmarkStart w:id="143" w:name="sub_2242"/>
      <w:r w:rsidRPr="005F6522">
        <w:rPr>
          <w:rFonts w:ascii="Arial" w:eastAsia="Times New Roman" w:hAnsi="Arial" w:cs="Arial"/>
          <w:color w:val="000000"/>
          <w:sz w:val="24"/>
          <w:szCs w:val="24"/>
          <w:lang w:eastAsia="ru-RU"/>
        </w:rPr>
        <w:t>2) обеспечивает на территории городского округа реализацию мероприятий, связанных с подготовкой и проведением выборов депутатов Совета депутатов городского округа, изданием необходимой печатной продукции;</w:t>
      </w:r>
      <w:bookmarkEnd w:id="143"/>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bookmarkStart w:id="144" w:name="sub_2243"/>
      <w:r w:rsidRPr="005F6522">
        <w:rPr>
          <w:rFonts w:ascii="Arial" w:eastAsia="Times New Roman" w:hAnsi="Arial" w:cs="Arial"/>
          <w:color w:val="000000"/>
          <w:sz w:val="24"/>
          <w:szCs w:val="24"/>
          <w:lang w:eastAsia="ru-RU"/>
        </w:rPr>
        <w:t>3) осуществляет на территории городского округа меры по обеспечению при проведении выборов депутатов Совета депутатов городского округа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bookmarkEnd w:id="144"/>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bookmarkStart w:id="145" w:name="sub_2244"/>
      <w:r w:rsidRPr="005F6522">
        <w:rPr>
          <w:rFonts w:ascii="Arial" w:eastAsia="Times New Roman" w:hAnsi="Arial" w:cs="Arial"/>
          <w:color w:val="000000"/>
          <w:sz w:val="24"/>
          <w:szCs w:val="24"/>
          <w:lang w:eastAsia="ru-RU"/>
        </w:rPr>
        <w:t>4) осуществляет на территории городского округа меры по обеспечению при проведении выборов депутатов Совета депутатов городского округа соблюдения единого порядка установления итогов голосования, определения результатов выборов;</w:t>
      </w:r>
      <w:bookmarkEnd w:id="145"/>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bookmarkStart w:id="146" w:name="sub_2245"/>
      <w:r w:rsidRPr="005F6522">
        <w:rPr>
          <w:rFonts w:ascii="Arial" w:eastAsia="Times New Roman" w:hAnsi="Arial" w:cs="Arial"/>
          <w:color w:val="000000"/>
          <w:sz w:val="24"/>
          <w:szCs w:val="24"/>
          <w:lang w:eastAsia="ru-RU"/>
        </w:rPr>
        <w:t>5) составляет списки избирателей;</w:t>
      </w:r>
      <w:bookmarkEnd w:id="146"/>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bookmarkStart w:id="147" w:name="sub_2246"/>
      <w:r w:rsidRPr="005F6522">
        <w:rPr>
          <w:rFonts w:ascii="Arial" w:eastAsia="Times New Roman" w:hAnsi="Arial" w:cs="Arial"/>
          <w:color w:val="000000"/>
          <w:sz w:val="24"/>
          <w:szCs w:val="24"/>
          <w:lang w:eastAsia="ru-RU"/>
        </w:rPr>
        <w:t>6) утверждает форму и текст избирательного бюллетеня по единому муниципальному округу;</w:t>
      </w:r>
      <w:bookmarkEnd w:id="147"/>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bookmarkStart w:id="148" w:name="sub_2247"/>
      <w:r w:rsidRPr="005F6522">
        <w:rPr>
          <w:rFonts w:ascii="Arial" w:eastAsia="Times New Roman" w:hAnsi="Arial" w:cs="Arial"/>
          <w:color w:val="000000"/>
          <w:sz w:val="24"/>
          <w:szCs w:val="24"/>
          <w:lang w:eastAsia="ru-RU"/>
        </w:rPr>
        <w:t>7) определяет результаты выборов депутатов Совета депутатов городского округа по единому муниципальному округу;</w:t>
      </w:r>
      <w:bookmarkEnd w:id="148"/>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bookmarkStart w:id="149" w:name="sub_2248"/>
      <w:r w:rsidRPr="005F6522">
        <w:rPr>
          <w:rFonts w:ascii="Arial" w:eastAsia="Times New Roman" w:hAnsi="Arial" w:cs="Arial"/>
          <w:color w:val="000000"/>
          <w:sz w:val="24"/>
          <w:szCs w:val="24"/>
          <w:lang w:eastAsia="ru-RU"/>
        </w:rPr>
        <w:t>8) осуществляет на территории городского округа меры по обеспечению при проведении выборов депутатов Совета депутатов городского округа соблюдения единого порядка опубликования итогов голосования и результатов выборов;</w:t>
      </w:r>
      <w:bookmarkEnd w:id="149"/>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bookmarkStart w:id="150" w:name="sub_2249"/>
      <w:r w:rsidRPr="005F6522">
        <w:rPr>
          <w:rFonts w:ascii="Arial" w:eastAsia="Times New Roman" w:hAnsi="Arial" w:cs="Arial"/>
          <w:color w:val="000000"/>
          <w:sz w:val="24"/>
          <w:szCs w:val="24"/>
          <w:lang w:eastAsia="ru-RU"/>
        </w:rPr>
        <w:t>9) осуществляет на территории городского округа меры по организации финансирования подготовки и проведения выборов депутатов Совета депутатов городского округа, распределяет выделенные из местного бюджета и (или) краевого бюджета средства на финансовое обеспечение подготовки и проведения выборов депутатов Совета депутатов городского округа, контролирует целевое использование указанных средств;</w:t>
      </w:r>
      <w:bookmarkEnd w:id="150"/>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bookmarkStart w:id="151" w:name="sub_22410"/>
      <w:r w:rsidRPr="005F6522">
        <w:rPr>
          <w:rFonts w:ascii="Arial" w:eastAsia="Times New Roman" w:hAnsi="Arial" w:cs="Arial"/>
          <w:color w:val="000000"/>
          <w:sz w:val="24"/>
          <w:szCs w:val="24"/>
          <w:lang w:eastAsia="ru-RU"/>
        </w:rPr>
        <w:t>10) создает в порядке установленном законодательством Российской Федерации участковые избирательные комиссии;</w:t>
      </w:r>
      <w:bookmarkEnd w:id="151"/>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11) оказывает правовую, методическую, организационно-техническую помощь участковым избирательным комиссиям;</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bookmarkStart w:id="152" w:name="sub_22411"/>
      <w:r w:rsidRPr="005F6522">
        <w:rPr>
          <w:rFonts w:ascii="Arial" w:eastAsia="Times New Roman" w:hAnsi="Arial" w:cs="Arial"/>
          <w:color w:val="000000"/>
          <w:sz w:val="24"/>
          <w:szCs w:val="24"/>
          <w:lang w:eastAsia="ru-RU"/>
        </w:rPr>
        <w:t>12) заслушивает сообщения органов местного самоуправления по вопросам, связанным с подготовкой и проведением выборов депутатов Совета депутатов городского округа;</w:t>
      </w:r>
      <w:bookmarkEnd w:id="152"/>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bookmarkStart w:id="153" w:name="sub_22412"/>
      <w:r w:rsidRPr="005F6522">
        <w:rPr>
          <w:rFonts w:ascii="Arial" w:eastAsia="Times New Roman" w:hAnsi="Arial" w:cs="Arial"/>
          <w:color w:val="000000"/>
          <w:sz w:val="24"/>
          <w:szCs w:val="24"/>
          <w:lang w:eastAsia="ru-RU"/>
        </w:rPr>
        <w:t>13)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решения;</w:t>
      </w:r>
      <w:bookmarkEnd w:id="153"/>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bookmarkStart w:id="154" w:name="sub_22413"/>
      <w:r w:rsidRPr="005F6522">
        <w:rPr>
          <w:rFonts w:ascii="Arial" w:eastAsia="Times New Roman" w:hAnsi="Arial" w:cs="Arial"/>
          <w:color w:val="000000"/>
          <w:sz w:val="24"/>
          <w:szCs w:val="24"/>
          <w:lang w:eastAsia="ru-RU"/>
        </w:rPr>
        <w:t>14) осуществляет иные полномочия в соответствии с Федеральным законом </w:t>
      </w:r>
      <w:bookmarkEnd w:id="154"/>
      <w:r w:rsidRPr="005F6522">
        <w:rPr>
          <w:rFonts w:ascii="Arial" w:eastAsia="Times New Roman" w:hAnsi="Arial" w:cs="Arial"/>
          <w:color w:val="000000"/>
          <w:sz w:val="20"/>
          <w:szCs w:val="20"/>
          <w:lang w:eastAsia="ru-RU"/>
        </w:rPr>
        <w:fldChar w:fldCharType="begin"/>
      </w:r>
      <w:r w:rsidRPr="005F6522">
        <w:rPr>
          <w:rFonts w:ascii="Arial" w:eastAsia="Times New Roman" w:hAnsi="Arial" w:cs="Arial"/>
          <w:color w:val="000000"/>
          <w:sz w:val="20"/>
          <w:szCs w:val="20"/>
          <w:lang w:eastAsia="ru-RU"/>
        </w:rPr>
        <w:instrText xml:space="preserve"> HYPERLINK "https://pravo-search.minjust.ru/bigs/showDocument.html?id=6785A26F-52A6-439E-A2E4-93801511E564" \t "_blank" </w:instrText>
      </w:r>
      <w:r w:rsidRPr="005F6522">
        <w:rPr>
          <w:rFonts w:ascii="Arial" w:eastAsia="Times New Roman" w:hAnsi="Arial" w:cs="Arial"/>
          <w:color w:val="000000"/>
          <w:sz w:val="20"/>
          <w:szCs w:val="20"/>
          <w:lang w:eastAsia="ru-RU"/>
        </w:rPr>
        <w:fldChar w:fldCharType="separate"/>
      </w:r>
      <w:r w:rsidRPr="005F6522">
        <w:rPr>
          <w:rFonts w:ascii="Arial" w:eastAsia="Times New Roman" w:hAnsi="Arial" w:cs="Arial"/>
          <w:sz w:val="24"/>
          <w:szCs w:val="24"/>
          <w:lang w:eastAsia="ru-RU"/>
        </w:rPr>
        <w:t>от 12.06.2002 №67-ФЗ</w:t>
      </w:r>
      <w:r w:rsidRPr="005F6522">
        <w:rPr>
          <w:rFonts w:ascii="Arial" w:eastAsia="Times New Roman" w:hAnsi="Arial" w:cs="Arial"/>
          <w:color w:val="000000"/>
          <w:sz w:val="20"/>
          <w:szCs w:val="20"/>
          <w:lang w:eastAsia="ru-RU"/>
        </w:rPr>
        <w:fldChar w:fldCharType="end"/>
      </w:r>
      <w:r w:rsidRPr="005F652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иными федеральными законами, </w:t>
      </w:r>
      <w:hyperlink r:id="rId253" w:tgtFrame="_blank" w:history="1">
        <w:r w:rsidRPr="005F6522">
          <w:rPr>
            <w:rFonts w:ascii="Arial" w:eastAsia="Times New Roman" w:hAnsi="Arial" w:cs="Arial"/>
            <w:sz w:val="24"/>
            <w:szCs w:val="24"/>
            <w:lang w:eastAsia="ru-RU"/>
          </w:rPr>
          <w:t>Уставом Камчатского края</w:t>
        </w:r>
      </w:hyperlink>
      <w:r w:rsidRPr="005F6522">
        <w:rPr>
          <w:rFonts w:ascii="Arial" w:eastAsia="Times New Roman" w:hAnsi="Arial" w:cs="Arial"/>
          <w:color w:val="000000"/>
          <w:sz w:val="24"/>
          <w:szCs w:val="24"/>
          <w:lang w:eastAsia="ru-RU"/>
        </w:rPr>
        <w:t>, Законом Камчатского края «Об избирательных комиссиях муниципальных образований в Камчатском крае», иными законами Камчатского края, настоящим Уставом.</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Со дня первого заседания Комиссии нового состава, полномочия Комиссии предыдущего состава прекращаются.</w:t>
      </w:r>
    </w:p>
    <w:p w:rsidR="005F6522" w:rsidRPr="005F6522" w:rsidRDefault="005F6522" w:rsidP="005F6522">
      <w:pPr>
        <w:shd w:val="clear" w:color="auto" w:fill="FFFFFF"/>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Полномочия Избирательной комиссия городского округа по решению Избирательной комиссии Камчатского края, принятому на основании обращения Совета депутатов городского округа, могут возлагаться на территориальную избирательную комиссию.</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51.1. Муниципальные должности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Муниципальные должности в городском округе (далее – муниципальная должность) – должность в органах местного самоуправления городского округа, замещаемая высшим должностным лицом – Главой городского округа, депутатами Совета депутатов, членами выборных органов местного самоуправления.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Перечень муниципальных должностей устанавливается Реестром муниципальных должностей в Камчатском крае.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Избрание на муниципальную должность городского округа и освобождение от должности лица, замещающего муниципальную должность, осуществляется на основаниях и в порядке, определенных федеральными законами, законами Камчатского края и настоящим Уставом.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Лица, замещающие муниципальные должности городского округа на постоянной основе, обязаны соблюдать ограничения, установленные законодательством.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5. Лица, замещающие муниципальные должности городского округа на постоянной основе, наделяются социальными гарантиями, установленными законом Камчатского края «О муниципальных должностях в Камчатском крае».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6. Лицам, замещавшим муниципальные должности городского округа на постоянной основе, устанавливается ежемесячная доплата к пенсии на условиях и в размере, определяемых в соответствии с главой 2 Закона Камчатского края </w:t>
      </w:r>
      <w:hyperlink r:id="rId254" w:tgtFrame="_blank" w:history="1">
        <w:r w:rsidRPr="005F6522">
          <w:rPr>
            <w:rFonts w:ascii="Arial" w:eastAsia="Times New Roman" w:hAnsi="Arial" w:cs="Arial"/>
            <w:sz w:val="24"/>
            <w:szCs w:val="24"/>
            <w:lang w:eastAsia="ru-RU"/>
          </w:rPr>
          <w:t>от 10.12.2007 №710</w:t>
        </w:r>
      </w:hyperlink>
      <w:r w:rsidRPr="005F6522">
        <w:rPr>
          <w:rFonts w:ascii="Arial" w:eastAsia="Times New Roman" w:hAnsi="Arial" w:cs="Arial"/>
          <w:color w:val="000000"/>
          <w:sz w:val="24"/>
          <w:szCs w:val="24"/>
          <w:lang w:eastAsia="ru-RU"/>
        </w:rPr>
        <w:t> «О пенсионном обеспечении лиц, замещавшим государственные должности Камчатского края и должности государственной гражданской службы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Порядок назначения и выплаты ежемесячной доплаты к пенсии лицам, замещавшим муниципальные должности, устанавливается муниципальным правовым актом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(Устав дополнен статьей 51.1 решением Совета депутатов городского округа «поселок Палана» </w:t>
      </w:r>
      <w:hyperlink r:id="rId255" w:tgtFrame="_blank" w:history="1">
        <w:r w:rsidRPr="005F6522">
          <w:rPr>
            <w:rFonts w:ascii="Arial" w:eastAsia="Times New Roman" w:hAnsi="Arial" w:cs="Arial"/>
            <w:sz w:val="24"/>
            <w:szCs w:val="24"/>
            <w:lang w:eastAsia="ru-RU"/>
          </w:rPr>
          <w:t>от 26.11.2013 №16-р/06-13</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52. Органы местного самоуправления городского округа как юридические лица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От имени городского округа приобретать и осуществлять имущественные и иные права и обязанности, выступать в суде без доверенности могут Глава городского округа, как руководитель Администрации городского округа, другие должностные лица местного самоуправления в соответствии с настоящим Уставом.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Органы местного самоуправления городского округа,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Совет депутатов городского округа и Администрация городского округа, как юридические лица действуют на основании общих для организаций данного вида положений Федерального закона </w:t>
      </w:r>
      <w:hyperlink r:id="rId256" w:tgtFrame="_blank" w:history="1">
        <w:r w:rsidRPr="005F6522">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5F6522">
        <w:rPr>
          <w:rFonts w:ascii="Arial" w:eastAsia="Times New Roman" w:hAnsi="Arial" w:cs="Arial"/>
          <w:color w:val="000000"/>
          <w:sz w:val="24"/>
          <w:szCs w:val="24"/>
          <w:lang w:eastAsia="ru-RU"/>
        </w:rPr>
        <w:t> в соответствии с </w:t>
      </w:r>
      <w:hyperlink r:id="rId257" w:tgtFrame="_blank" w:history="1">
        <w:r w:rsidRPr="005F6522">
          <w:rPr>
            <w:rFonts w:ascii="Arial" w:eastAsia="Times New Roman" w:hAnsi="Arial" w:cs="Arial"/>
            <w:sz w:val="24"/>
            <w:szCs w:val="24"/>
            <w:lang w:eastAsia="ru-RU"/>
          </w:rPr>
          <w:t>Гражданским кодексом Российской Федерации</w:t>
        </w:r>
      </w:hyperlink>
      <w:r w:rsidRPr="005F6522">
        <w:rPr>
          <w:rFonts w:ascii="Arial" w:eastAsia="Times New Roman" w:hAnsi="Arial" w:cs="Arial"/>
          <w:color w:val="000000"/>
          <w:sz w:val="24"/>
          <w:szCs w:val="24"/>
          <w:lang w:eastAsia="ru-RU"/>
        </w:rPr>
        <w:t> применительно к казенным учреждениям.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xml:space="preserve">3. Основаниями для государственной регистрации органов местного самоуправления городского округа в качестве юридических лиц являются </w:t>
      </w:r>
      <w:r w:rsidRPr="005F6522">
        <w:rPr>
          <w:rFonts w:ascii="Arial" w:eastAsia="Times New Roman" w:hAnsi="Arial" w:cs="Arial"/>
          <w:color w:val="000000"/>
          <w:sz w:val="24"/>
          <w:szCs w:val="24"/>
          <w:lang w:eastAsia="ru-RU"/>
        </w:rPr>
        <w:lastRenderedPageBreak/>
        <w:t>настоящий Устав и решение Совета депутатов городского округа о создании соответствующего органа местного самоуправления городского округа с правами юридического лица.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Основаниями для государственной регистрации органов Администрации городского округа в качестве юридических лиц являются решение Совета депутатов городского округа об учреждении соответствующего органа в форме муниципального казенного учреждения и утверждение положения о нем по представлению Главы администрации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3 статьи 52 в редакции решения Совета депутатов городского округа «поселок Палана» </w:t>
      </w:r>
      <w:hyperlink r:id="rId258" w:tgtFrame="_blank" w:history="1">
        <w:r w:rsidRPr="005F6522">
          <w:rPr>
            <w:rFonts w:ascii="Arial" w:eastAsia="Times New Roman" w:hAnsi="Arial" w:cs="Arial"/>
            <w:sz w:val="24"/>
            <w:szCs w:val="24"/>
            <w:lang w:eastAsia="ru-RU"/>
          </w:rPr>
          <w:t>от 10.09.2014 №39-р/06-14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8"/>
          <w:szCs w:val="28"/>
          <w:lang w:eastAsia="ru-RU"/>
        </w:rPr>
        <w:t>ГЛАВА V. МУНИЦИПАЛЬНАЯ СЛУЖБА В ГОРОДСКОМ ОКРУГЕ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53. Муниципальная служба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Нанимателем для муниципального служащего является городской округ, от имени которого полномочия нанимателя осуществляет представитель нанимателя (работодатель).</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Представителем нанимателя (работодателем) являются должностные лица, возглавляющие Совет депутатов, Администрацию городского округа и иные лица, уполномоченные исполнять обязанности представителя нанимателя (работодателя).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54. Правовые основы муниципальной службы</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Правовое регулирование муниципальной службы в городском округе осуществляется </w:t>
      </w:r>
      <w:hyperlink r:id="rId259" w:tgtFrame="_blank" w:history="1">
        <w:r w:rsidRPr="005F6522">
          <w:rPr>
            <w:rFonts w:ascii="Arial" w:eastAsia="Times New Roman" w:hAnsi="Arial" w:cs="Arial"/>
            <w:sz w:val="24"/>
            <w:szCs w:val="24"/>
            <w:lang w:eastAsia="ru-RU"/>
          </w:rPr>
          <w:t>Конституцией Российской Федерации</w:t>
        </w:r>
      </w:hyperlink>
      <w:r w:rsidRPr="005F6522">
        <w:rPr>
          <w:rFonts w:ascii="Arial" w:eastAsia="Times New Roman" w:hAnsi="Arial" w:cs="Arial"/>
          <w:color w:val="000000"/>
          <w:sz w:val="24"/>
          <w:szCs w:val="24"/>
          <w:lang w:eastAsia="ru-RU"/>
        </w:rPr>
        <w:t>, Федеральными законами </w:t>
      </w:r>
      <w:hyperlink r:id="rId260" w:tgtFrame="_blank" w:history="1">
        <w:r w:rsidRPr="005F6522">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5F6522">
        <w:rPr>
          <w:rFonts w:ascii="Arial" w:eastAsia="Times New Roman" w:hAnsi="Arial" w:cs="Arial"/>
          <w:color w:val="000000"/>
          <w:sz w:val="24"/>
          <w:szCs w:val="24"/>
          <w:lang w:eastAsia="ru-RU"/>
        </w:rPr>
        <w:t>, «О муниципальной службе в Российской Федерации», иными федеральными законами и иными нормативными правовыми актами Российской Федерации, </w:t>
      </w:r>
      <w:hyperlink r:id="rId261" w:tgtFrame="_blank" w:history="1">
        <w:r w:rsidRPr="005F6522">
          <w:rPr>
            <w:rFonts w:ascii="Arial" w:eastAsia="Times New Roman" w:hAnsi="Arial" w:cs="Arial"/>
            <w:sz w:val="24"/>
            <w:szCs w:val="24"/>
            <w:lang w:eastAsia="ru-RU"/>
          </w:rPr>
          <w:t>Уставом Камчатского края</w:t>
        </w:r>
      </w:hyperlink>
      <w:r w:rsidRPr="005F6522">
        <w:rPr>
          <w:rFonts w:ascii="Arial" w:eastAsia="Times New Roman" w:hAnsi="Arial" w:cs="Arial"/>
          <w:color w:val="000000"/>
          <w:sz w:val="24"/>
          <w:szCs w:val="24"/>
          <w:lang w:eastAsia="ru-RU"/>
        </w:rPr>
        <w:t>, Законом Камчатского края «О муниципальной службе в Камчатском крае», иными законами Камчатского края и иными нормативными правовыми актами Камчатского края, настоящим Уставом и иными муниципальными правовыми актами городского округа.</w:t>
      </w:r>
    </w:p>
    <w:p w:rsidR="005F6522" w:rsidRPr="005F6522" w:rsidRDefault="005F6522" w:rsidP="005F6522">
      <w:pPr>
        <w:spacing w:after="0" w:line="240" w:lineRule="auto"/>
        <w:ind w:firstLine="709"/>
        <w:jc w:val="both"/>
        <w:outlineLvl w:val="0"/>
        <w:rPr>
          <w:rFonts w:ascii="Arial" w:eastAsia="Times New Roman" w:hAnsi="Arial" w:cs="Arial"/>
          <w:b/>
          <w:bCs/>
          <w:color w:val="000000"/>
          <w:kern w:val="36"/>
          <w:sz w:val="32"/>
          <w:szCs w:val="32"/>
          <w:lang w:eastAsia="ru-RU"/>
        </w:rPr>
      </w:pPr>
      <w:r w:rsidRPr="005F6522">
        <w:rPr>
          <w:rFonts w:ascii="Arial" w:eastAsia="Times New Roman" w:hAnsi="Arial" w:cs="Arial"/>
          <w:color w:val="000000"/>
          <w:kern w:val="36"/>
          <w:sz w:val="24"/>
          <w:szCs w:val="24"/>
          <w:lang w:eastAsia="ru-RU"/>
        </w:rPr>
        <w:t>2. На муниципальных служащих городского округа распространяется действие трудового законодательства с особенностями, предусмотренными Федеральным законом </w:t>
      </w:r>
      <w:hyperlink r:id="rId262" w:tgtFrame="_blank" w:history="1">
        <w:r w:rsidRPr="005F6522">
          <w:rPr>
            <w:rFonts w:ascii="Arial" w:eastAsia="Times New Roman" w:hAnsi="Arial" w:cs="Arial"/>
            <w:kern w:val="36"/>
            <w:sz w:val="24"/>
            <w:szCs w:val="24"/>
            <w:lang w:eastAsia="ru-RU"/>
          </w:rPr>
          <w:t>от 02.03.2007 №25-ФЗ</w:t>
        </w:r>
      </w:hyperlink>
      <w:r w:rsidRPr="005F6522">
        <w:rPr>
          <w:rFonts w:ascii="Arial" w:eastAsia="Times New Roman" w:hAnsi="Arial" w:cs="Arial"/>
          <w:color w:val="000000"/>
          <w:kern w:val="36"/>
          <w:sz w:val="24"/>
          <w:szCs w:val="24"/>
          <w:lang w:eastAsia="ru-RU"/>
        </w:rPr>
        <w:t> «О муниципальной службе в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55. Принципы муниципальной службы</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Основными принципами муниципальной службы городского округа являются: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приоритет прав и свобод человека и гражданина;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профессионализм и компетентность муниципальных служащих;</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стабильность муниципальной службы;</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5) доступность информации о деятельности муниципальных служащих;</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6) взаимодействие с общественными объединениями и гражданами;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8) правовая и социальная защищенность муниципальных служащих;</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9) ответственность муниципальных служащих за неисполнение или ненадлежащее исполнение своих должностных обязанностей;</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10) внепартийность муниципальной службы.</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56. Должности муниципальной службы</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Должность муниципальной службы городского округа - должность в органе местного самоуправления, аппарате избирательной комиссии городского округа,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городского округа или лица, замещающего муниципальную должность.</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Должности муниципальной службы городского округа устанавливаются муниципальными правовыми актами Совета депутатов городского округа в соответствии с Реестром должностей муниципальной службы в Камчатском крае, утвержденных Законом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57. Квалификационные требования для замещения должностей муниципальной службы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(Статья 57 в редакции решения Совета депутатов городского округа «поселок Палана» </w:t>
      </w:r>
      <w:hyperlink r:id="rId263" w:tgtFrame="_blank" w:history="1">
        <w:r w:rsidRPr="005F6522">
          <w:rPr>
            <w:rFonts w:ascii="Arial" w:eastAsia="Times New Roman" w:hAnsi="Arial" w:cs="Arial"/>
            <w:sz w:val="24"/>
            <w:szCs w:val="24"/>
            <w:lang w:eastAsia="ru-RU"/>
          </w:rPr>
          <w:t>от 24.05.2017 №23-р/06-17</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58. Муниципальный служащий</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Муниципальным служащим городского округа является гражданин, исполняющий в порядке, определенном муниципальными правовыми актами в соответствии с федеральными законами Российской Федерации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lastRenderedPageBreak/>
        <w:t>2. Основные права, обязанности муниципального служащего, ограничения и запреты, связанные с муниципальной службой, установлены Федеральным законом </w:t>
      </w:r>
      <w:hyperlink r:id="rId264" w:tgtFrame="_blank" w:history="1">
        <w:r w:rsidRPr="005F6522">
          <w:rPr>
            <w:rFonts w:ascii="Arial" w:eastAsia="Times New Roman" w:hAnsi="Arial" w:cs="Arial"/>
            <w:sz w:val="24"/>
            <w:szCs w:val="24"/>
            <w:lang w:eastAsia="ru-RU"/>
          </w:rPr>
          <w:t>от 02.03.2007 №25-ФЗ</w:t>
        </w:r>
      </w:hyperlink>
      <w:r w:rsidRPr="005F6522">
        <w:rPr>
          <w:rFonts w:ascii="Arial" w:eastAsia="Times New Roman" w:hAnsi="Arial" w:cs="Arial"/>
          <w:color w:val="000000"/>
          <w:sz w:val="24"/>
          <w:szCs w:val="24"/>
          <w:lang w:eastAsia="ru-RU"/>
        </w:rPr>
        <w:t> «О муниципальной службе в Российской Федерации», законами Камчатского края и Положением о муниципальной службе городского округа «поселок Палана».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b/>
          <w:bCs/>
          <w:color w:val="000000"/>
          <w:sz w:val="26"/>
          <w:szCs w:val="26"/>
          <w:lang w:eastAsia="ru-RU"/>
        </w:rPr>
        <w:t>Статья 59. Сведения о доходах, расходах, об имуществе и обязательствах имущественного характера муниципального служащего</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Гражданин, претендующий на замещение должности муниципальной службы, предусмотренной перечнем должностей муниципальной службы, устанавливаемым Положением о муниципальной службе в городском округе «поселок Палана» (далее - Перечень должностей), а также муниципальный служащий, замещающий должность муниципальной службы, предусмотренную Перечнем должностей,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(супруги (супруга) и несовершеннолетних детей) в соответствии с законом Камчатского края о представлении лицами, замещающими государственные должности Камчатского края, государственными гражданскими служащими Камчатского края и гражданами, претендующими на замещение государственных должностей Камчатского края, должностей государственной гражданской службы Камчатского края, сведений о доходах, об имуществе и обязательствах имущественного характера.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Муниципальный служащий, замещающий должность муниципальной службы в городском округе,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 Контроль за соответствием расходов муниципального служащего в городском округе, его супруги (супруга) и несовершеннолетних детей их доходам осуществляется в порядке, предусмотренном Федеральным законом </w:t>
      </w:r>
      <w:hyperlink r:id="rId265" w:tgtFrame="_blank" w:history="1">
        <w:r w:rsidRPr="005F6522">
          <w:rPr>
            <w:rFonts w:ascii="Arial" w:eastAsia="Times New Roman" w:hAnsi="Arial" w:cs="Arial"/>
            <w:sz w:val="24"/>
            <w:szCs w:val="24"/>
            <w:lang w:eastAsia="ru-RU"/>
          </w:rPr>
          <w:t>от 25 декабря 2008 года №273-ФЗ</w:t>
        </w:r>
      </w:hyperlink>
      <w:r w:rsidRPr="005F6522">
        <w:rPr>
          <w:rFonts w:ascii="Arial" w:eastAsia="Times New Roman" w:hAnsi="Arial" w:cs="Arial"/>
          <w:color w:val="000000"/>
          <w:sz w:val="24"/>
          <w:szCs w:val="24"/>
          <w:lang w:eastAsia="ru-RU"/>
        </w:rPr>
        <w:t>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Камчатского края, муниципальными правовыми актами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Сведения о доходах, расходах, об имуществе и обязательствах имущественного характера, представляемые муниципальным служащим городского округа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xml:space="preserve">5. Не допускается использование сведений о доходах, расходах, об имуществе и обязательствах имущественного характера муниципального служащего городского округа для установления или определения его платежеспособности, для сбора в прямой или косвенной форме пожертвований </w:t>
      </w:r>
      <w:r w:rsidRPr="005F6522">
        <w:rPr>
          <w:rFonts w:ascii="Arial" w:eastAsia="Times New Roman" w:hAnsi="Arial" w:cs="Arial"/>
          <w:color w:val="000000"/>
          <w:sz w:val="24"/>
          <w:szCs w:val="24"/>
          <w:lang w:eastAsia="ru-RU"/>
        </w:rPr>
        <w:lastRenderedPageBreak/>
        <w:t>(взносов) в фонды религиозных или других общественных объединений, иных организаций, а также физических лиц.</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6. Муниципальный служащий городского округа, виновный в разглашении сведений о доходах, расходах, об имуществе и обязательствах имущественного характера других муниципальных служащих городского округа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(Статья 59 в редакции решения Совета депутатов городского округа «поселок Палана» </w:t>
      </w:r>
      <w:hyperlink r:id="rId266" w:tgtFrame="_blank" w:history="1">
        <w:r w:rsidRPr="005F6522">
          <w:rPr>
            <w:rFonts w:ascii="Arial" w:eastAsia="Times New Roman" w:hAnsi="Arial" w:cs="Arial"/>
            <w:sz w:val="24"/>
            <w:szCs w:val="24"/>
            <w:lang w:eastAsia="ru-RU"/>
          </w:rPr>
          <w:t>от 28.03.2013 №13-р/05-13</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60. Поступление на муниципальную службу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муниципальными правовыми актами городского округа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при отсутствии обстоятельств, указанных в Федеральном законе </w:t>
      </w:r>
      <w:hyperlink r:id="rId267" w:tgtFrame="_blank" w:history="1">
        <w:r w:rsidRPr="005F6522">
          <w:rPr>
            <w:rFonts w:ascii="Arial" w:eastAsia="Times New Roman" w:hAnsi="Arial" w:cs="Arial"/>
            <w:sz w:val="24"/>
            <w:szCs w:val="24"/>
            <w:lang w:eastAsia="ru-RU"/>
          </w:rPr>
          <w:t>от 02.03.2007 №25-ФЗ</w:t>
        </w:r>
      </w:hyperlink>
      <w:r w:rsidRPr="005F6522">
        <w:rPr>
          <w:rFonts w:ascii="Arial" w:eastAsia="Times New Roman" w:hAnsi="Arial" w:cs="Arial"/>
          <w:color w:val="000000"/>
          <w:sz w:val="24"/>
          <w:szCs w:val="24"/>
          <w:lang w:eastAsia="ru-RU"/>
        </w:rPr>
        <w:t> «О муниципальной службе в Российской Федерации» в качестве ограничений, связанных с муниципальной службой.</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При поступлении на муниципальную службу городского округа,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bookmarkStart w:id="155" w:name="sub_113"/>
      <w:r w:rsidRPr="005F6522">
        <w:rPr>
          <w:rFonts w:ascii="Arial" w:eastAsia="Times New Roman" w:hAnsi="Arial" w:cs="Arial"/>
          <w:color w:val="000000"/>
          <w:sz w:val="24"/>
          <w:szCs w:val="24"/>
          <w:lang w:eastAsia="ru-RU"/>
        </w:rPr>
        <w:t>3. При поступлении на муниципальную службу городского округа гражданин представляет сведения, предусмотренные Федеральным законом </w:t>
      </w:r>
      <w:bookmarkEnd w:id="155"/>
      <w:r w:rsidRPr="005F6522">
        <w:rPr>
          <w:rFonts w:ascii="Arial" w:eastAsia="Times New Roman" w:hAnsi="Arial" w:cs="Arial"/>
          <w:color w:val="000000"/>
          <w:sz w:val="20"/>
          <w:szCs w:val="20"/>
          <w:lang w:eastAsia="ru-RU"/>
        </w:rPr>
        <w:fldChar w:fldCharType="begin"/>
      </w:r>
      <w:r w:rsidRPr="005F6522">
        <w:rPr>
          <w:rFonts w:ascii="Arial" w:eastAsia="Times New Roman" w:hAnsi="Arial" w:cs="Arial"/>
          <w:color w:val="000000"/>
          <w:sz w:val="20"/>
          <w:szCs w:val="20"/>
          <w:lang w:eastAsia="ru-RU"/>
        </w:rPr>
        <w:instrText xml:space="preserve"> HYPERLINK "https://pravo-search.minjust.ru/bigs/showDocument.html?id=BBF89570-6239-4CFB-BDBA-5B454C14E321" \t "_blank" </w:instrText>
      </w:r>
      <w:r w:rsidRPr="005F6522">
        <w:rPr>
          <w:rFonts w:ascii="Arial" w:eastAsia="Times New Roman" w:hAnsi="Arial" w:cs="Arial"/>
          <w:color w:val="000000"/>
          <w:sz w:val="20"/>
          <w:szCs w:val="20"/>
          <w:lang w:eastAsia="ru-RU"/>
        </w:rPr>
        <w:fldChar w:fldCharType="separate"/>
      </w:r>
      <w:r w:rsidRPr="005F6522">
        <w:rPr>
          <w:rFonts w:ascii="Arial" w:eastAsia="Times New Roman" w:hAnsi="Arial" w:cs="Arial"/>
          <w:sz w:val="24"/>
          <w:szCs w:val="24"/>
          <w:lang w:eastAsia="ru-RU"/>
        </w:rPr>
        <w:t>от 02.03.2007 №25-ФЗ</w:t>
      </w:r>
      <w:r w:rsidRPr="005F6522">
        <w:rPr>
          <w:rFonts w:ascii="Arial" w:eastAsia="Times New Roman" w:hAnsi="Arial" w:cs="Arial"/>
          <w:color w:val="000000"/>
          <w:sz w:val="20"/>
          <w:szCs w:val="20"/>
          <w:lang w:eastAsia="ru-RU"/>
        </w:rPr>
        <w:fldChar w:fldCharType="end"/>
      </w:r>
      <w:r w:rsidRPr="005F6522">
        <w:rPr>
          <w:rFonts w:ascii="Arial" w:eastAsia="Times New Roman" w:hAnsi="Arial" w:cs="Arial"/>
          <w:color w:val="000000"/>
          <w:sz w:val="24"/>
          <w:szCs w:val="24"/>
          <w:lang w:eastAsia="ru-RU"/>
        </w:rPr>
        <w:t> «О муниципальной службе в Российской Федерации», которые могут подвергаться проверке в соответствии с Федеральным законом «О муниципальной службе в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bookmarkStart w:id="156" w:name="sub_114"/>
      <w:r w:rsidRPr="005F6522">
        <w:rPr>
          <w:rFonts w:ascii="Arial" w:eastAsia="Times New Roman" w:hAnsi="Arial" w:cs="Arial"/>
          <w:color w:val="000000"/>
          <w:sz w:val="24"/>
          <w:szCs w:val="24"/>
          <w:lang w:eastAsia="ru-RU"/>
        </w:rPr>
        <w:t>4. Поступление гражданина на муниципальную службу городского округа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bookmarkEnd w:id="156"/>
      <w:r w:rsidRPr="005F6522">
        <w:rPr>
          <w:rFonts w:ascii="Arial" w:eastAsia="Times New Roman" w:hAnsi="Arial" w:cs="Arial"/>
          <w:color w:val="000000"/>
          <w:sz w:val="20"/>
          <w:szCs w:val="20"/>
          <w:lang w:eastAsia="ru-RU"/>
        </w:rPr>
        <w:fldChar w:fldCharType="begin"/>
      </w:r>
      <w:r w:rsidRPr="005F6522">
        <w:rPr>
          <w:rFonts w:ascii="Arial" w:eastAsia="Times New Roman" w:hAnsi="Arial" w:cs="Arial"/>
          <w:color w:val="000000"/>
          <w:sz w:val="20"/>
          <w:szCs w:val="20"/>
          <w:lang w:eastAsia="ru-RU"/>
        </w:rPr>
        <w:instrText xml:space="preserve"> HYPERLINK "https://pravo-search.minjust.ru/bigs/showDocument.html?id=BBF89570-6239-4CFB-BDBA-5B454C14E321" \t "_blank" </w:instrText>
      </w:r>
      <w:r w:rsidRPr="005F6522">
        <w:rPr>
          <w:rFonts w:ascii="Arial" w:eastAsia="Times New Roman" w:hAnsi="Arial" w:cs="Arial"/>
          <w:color w:val="000000"/>
          <w:sz w:val="20"/>
          <w:szCs w:val="20"/>
          <w:lang w:eastAsia="ru-RU"/>
        </w:rPr>
        <w:fldChar w:fldCharType="separate"/>
      </w:r>
      <w:r w:rsidRPr="005F6522">
        <w:rPr>
          <w:rFonts w:ascii="Arial" w:eastAsia="Times New Roman" w:hAnsi="Arial" w:cs="Arial"/>
          <w:sz w:val="24"/>
          <w:szCs w:val="24"/>
          <w:lang w:eastAsia="ru-RU"/>
        </w:rPr>
        <w:t>от 02.03.2007 №25-ФЗ</w:t>
      </w:r>
      <w:r w:rsidRPr="005F6522">
        <w:rPr>
          <w:rFonts w:ascii="Arial" w:eastAsia="Times New Roman" w:hAnsi="Arial" w:cs="Arial"/>
          <w:color w:val="000000"/>
          <w:sz w:val="20"/>
          <w:szCs w:val="20"/>
          <w:lang w:eastAsia="ru-RU"/>
        </w:rPr>
        <w:fldChar w:fldCharType="end"/>
      </w:r>
      <w:r w:rsidRPr="005F6522">
        <w:rPr>
          <w:rFonts w:ascii="Arial" w:eastAsia="Times New Roman" w:hAnsi="Arial" w:cs="Arial"/>
          <w:color w:val="000000"/>
          <w:sz w:val="24"/>
          <w:szCs w:val="24"/>
          <w:lang w:eastAsia="ru-RU"/>
        </w:rPr>
        <w:t> «О муниципальной службе в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61. Конкурс на замещение должности муниципальной службы городского округа</w:t>
      </w:r>
    </w:p>
    <w:p w:rsidR="005F6522" w:rsidRPr="005F6522" w:rsidRDefault="005F6522" w:rsidP="005F6522">
      <w:pPr>
        <w:spacing w:after="0" w:line="240" w:lineRule="auto"/>
        <w:ind w:firstLine="567"/>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При замещении должности муниципальной службы городского округа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городского округа, их соответствия установленным в соответствии Федеральным законом </w:t>
      </w:r>
      <w:hyperlink r:id="rId268" w:tgtFrame="_blank" w:history="1">
        <w:r w:rsidRPr="005F6522">
          <w:rPr>
            <w:rFonts w:ascii="Arial" w:eastAsia="Times New Roman" w:hAnsi="Arial" w:cs="Arial"/>
            <w:sz w:val="24"/>
            <w:szCs w:val="24"/>
            <w:lang w:eastAsia="ru-RU"/>
          </w:rPr>
          <w:t>от 02.03.2007 №25-ФЗ</w:t>
        </w:r>
      </w:hyperlink>
      <w:r w:rsidRPr="005F6522">
        <w:rPr>
          <w:rFonts w:ascii="Arial" w:eastAsia="Times New Roman" w:hAnsi="Arial" w:cs="Arial"/>
          <w:color w:val="000000"/>
          <w:sz w:val="24"/>
          <w:szCs w:val="24"/>
          <w:lang w:eastAsia="ru-RU"/>
        </w:rPr>
        <w:t> «О муниципальной службе в Российской Федерации», Законом Камчатского края </w:t>
      </w:r>
      <w:hyperlink r:id="rId269" w:tgtFrame="_blank" w:history="1">
        <w:r w:rsidRPr="005F6522">
          <w:rPr>
            <w:rFonts w:ascii="Arial" w:eastAsia="Times New Roman" w:hAnsi="Arial" w:cs="Arial"/>
            <w:sz w:val="24"/>
            <w:szCs w:val="24"/>
            <w:lang w:eastAsia="ru-RU"/>
          </w:rPr>
          <w:t>от 04.05.2008 №58</w:t>
        </w:r>
      </w:hyperlink>
      <w:r w:rsidRPr="005F6522">
        <w:rPr>
          <w:rFonts w:ascii="Arial" w:eastAsia="Times New Roman" w:hAnsi="Arial" w:cs="Arial"/>
          <w:color w:val="000000"/>
          <w:sz w:val="24"/>
          <w:szCs w:val="24"/>
          <w:lang w:eastAsia="ru-RU"/>
        </w:rPr>
        <w:t> «О муниципальной службе в Камчатском крае», муниципальными нормативными правовыми актами городского округа «поселок Палана», принятые Советом депутатов городского округа «поселок Палана».</w:t>
      </w:r>
    </w:p>
    <w:p w:rsidR="005F6522" w:rsidRPr="005F6522" w:rsidRDefault="005F6522" w:rsidP="005F6522">
      <w:pPr>
        <w:spacing w:after="0" w:line="240" w:lineRule="auto"/>
        <w:ind w:left="283" w:firstLine="567"/>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(Часть 1 статьи 61 в редакции решения Совета депутатов городского округа «поселок Палана» </w:t>
      </w:r>
      <w:hyperlink r:id="rId270" w:tgtFrame="_blank" w:history="1">
        <w:r w:rsidRPr="005F6522">
          <w:rPr>
            <w:rFonts w:ascii="Arial" w:eastAsia="Times New Roman" w:hAnsi="Arial" w:cs="Arial"/>
            <w:sz w:val="24"/>
            <w:szCs w:val="24"/>
            <w:lang w:eastAsia="ru-RU"/>
          </w:rPr>
          <w:t>от 31.03.2022 №22-р/08-22</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Порядок проведения конкурса на замещение должности муниципальной службы устанавливается Положением о проведении конкурса на замещение должности муниципальной службы городского округа, утверждаемым муниципальным правовым актом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62. Аттестация муниципальных служащих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Аттестация муниципального служащего проводится в целях определения его соответствия замещаемой должности муниципальной службы городского округа, в соответствии с Положением о проведении аттестации муниципальных служащих, предусмотренным муниципальным правовым актом Совета депутатов городского округа в соответствии с типовым положением о проведении аттестации муниципальных служащих, утверждаемым законом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63. Основания для расторжения трудового договора с муниципальным служащим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Помимо оснований для расторжения трудового договора, предусмотренных </w:t>
      </w:r>
      <w:hyperlink r:id="rId271" w:tgtFrame="_blank" w:history="1">
        <w:r w:rsidRPr="005F6522">
          <w:rPr>
            <w:rFonts w:ascii="Arial" w:eastAsia="Times New Roman" w:hAnsi="Arial" w:cs="Arial"/>
            <w:sz w:val="24"/>
            <w:szCs w:val="24"/>
            <w:lang w:eastAsia="ru-RU"/>
          </w:rPr>
          <w:t>Трудовым кодексом Российской Федерации</w:t>
        </w:r>
      </w:hyperlink>
      <w:r w:rsidRPr="005F6522">
        <w:rPr>
          <w:rFonts w:ascii="Arial" w:eastAsia="Times New Roman" w:hAnsi="Arial" w:cs="Arial"/>
          <w:color w:val="000000"/>
          <w:sz w:val="24"/>
          <w:szCs w:val="24"/>
          <w:lang w:eastAsia="ru-RU"/>
        </w:rPr>
        <w:t>, трудовой договор с муниципальным служащим может быть также расторгнут по инициативе представителя нанимателя (работодателя) в случае: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достижения возраста 65 лет – предельного возраста, установленного для замещения должности муниципальной службы;</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2 части 1 статьи 63 признан утратившим силу решением Совета депутатов городского округа «поселок Палана» </w:t>
      </w:r>
      <w:hyperlink r:id="rId272" w:tgtFrame="_blank" w:history="1">
        <w:r w:rsidRPr="005F6522">
          <w:rPr>
            <w:rFonts w:ascii="Arial" w:eastAsia="Times New Roman" w:hAnsi="Arial" w:cs="Arial"/>
            <w:sz w:val="24"/>
            <w:szCs w:val="24"/>
            <w:lang w:eastAsia="ru-RU"/>
          </w:rPr>
          <w:t>от 30.08.2021 №31-р/07-21</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несоблюдения ограничений и запретов, связанных с муниципальной службой и установленных Федеральным законом </w:t>
      </w:r>
      <w:hyperlink r:id="rId273" w:tgtFrame="_blank" w:history="1">
        <w:r w:rsidRPr="005F6522">
          <w:rPr>
            <w:rFonts w:ascii="Arial" w:eastAsia="Times New Roman" w:hAnsi="Arial" w:cs="Arial"/>
            <w:sz w:val="24"/>
            <w:szCs w:val="24"/>
            <w:lang w:eastAsia="ru-RU"/>
          </w:rPr>
          <w:t>от 02.03.2007 №25-ФЗ</w:t>
        </w:r>
      </w:hyperlink>
      <w:r w:rsidRPr="005F6522">
        <w:rPr>
          <w:rFonts w:ascii="Arial" w:eastAsia="Times New Roman" w:hAnsi="Arial" w:cs="Arial"/>
          <w:color w:val="000000"/>
          <w:sz w:val="24"/>
          <w:szCs w:val="24"/>
          <w:lang w:eastAsia="ru-RU"/>
        </w:rPr>
        <w:t> «О муниципальной службе в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применения административного наказания в виде дисквалификации.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b/>
          <w:bCs/>
          <w:color w:val="000000"/>
          <w:sz w:val="26"/>
          <w:szCs w:val="26"/>
          <w:lang w:eastAsia="ru-RU"/>
        </w:rPr>
        <w:t>Статья 64. Гарантии, предоставляемые муниципальному служащему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Основные гарантии муниципальных служащих установлены трудовым законодательством и Федеральным законом </w:t>
      </w:r>
      <w:hyperlink r:id="rId274" w:tgtFrame="_blank" w:history="1">
        <w:r w:rsidRPr="005F6522">
          <w:rPr>
            <w:rFonts w:ascii="Arial" w:eastAsia="Times New Roman" w:hAnsi="Arial" w:cs="Arial"/>
            <w:sz w:val="24"/>
            <w:szCs w:val="24"/>
            <w:lang w:eastAsia="ru-RU"/>
          </w:rPr>
          <w:t>от 02.03.2007 №25-ФЗ</w:t>
        </w:r>
      </w:hyperlink>
      <w:r w:rsidRPr="005F6522">
        <w:rPr>
          <w:rFonts w:ascii="Arial" w:eastAsia="Times New Roman" w:hAnsi="Arial" w:cs="Arial"/>
          <w:color w:val="000000"/>
          <w:sz w:val="24"/>
          <w:szCs w:val="24"/>
          <w:lang w:eastAsia="ru-RU"/>
        </w:rPr>
        <w:t> «О муниципальной службе в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Дополнительные гарантии муниципальным служащим устанавливаются Законом Камчатского края </w:t>
      </w:r>
      <w:hyperlink r:id="rId275" w:tgtFrame="_blank" w:history="1">
        <w:r w:rsidRPr="005F6522">
          <w:rPr>
            <w:rFonts w:ascii="Arial" w:eastAsia="Times New Roman" w:hAnsi="Arial" w:cs="Arial"/>
            <w:sz w:val="24"/>
            <w:szCs w:val="24"/>
            <w:lang w:eastAsia="ru-RU"/>
          </w:rPr>
          <w:t>от 04.05.2008 №58</w:t>
        </w:r>
      </w:hyperlink>
      <w:r w:rsidRPr="005F6522">
        <w:rPr>
          <w:rFonts w:ascii="Arial" w:eastAsia="Times New Roman" w:hAnsi="Arial" w:cs="Arial"/>
          <w:color w:val="000000"/>
          <w:sz w:val="24"/>
          <w:szCs w:val="24"/>
          <w:lang w:eastAsia="ru-RU"/>
        </w:rPr>
        <w:t> «О муниципальной службе в Камчатском крае», настоящим Уставом, муниципальными нормативными правовыми актами городского округа «поселок Палана», принятые Советом депутатов городского округа «поселок Палана».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2 статьи 64 в редакции решения Совета депутатов городского округа «поселок Палана» </w:t>
      </w:r>
      <w:hyperlink r:id="rId276" w:tgtFrame="_blank" w:history="1">
        <w:r w:rsidRPr="005F6522">
          <w:rPr>
            <w:rFonts w:ascii="Arial" w:eastAsia="Times New Roman" w:hAnsi="Arial" w:cs="Arial"/>
            <w:sz w:val="24"/>
            <w:szCs w:val="24"/>
            <w:lang w:eastAsia="ru-RU"/>
          </w:rPr>
          <w:t>от 31.03.2022 №22-р/08-22</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b/>
          <w:bCs/>
          <w:color w:val="000000"/>
          <w:sz w:val="26"/>
          <w:szCs w:val="26"/>
          <w:lang w:eastAsia="ru-RU"/>
        </w:rPr>
        <w:t>Статья 65. Дополнительные гарантии, предоставляемые муниципальному служащему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lastRenderedPageBreak/>
        <w:t>Муниципальным служащим могут предоставляться следующие дополнительные гарантии: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(Пункт 1 части 1 статьи 65 в редакции решения Совета депутатов городского округа «поселок Палана» </w:t>
      </w:r>
      <w:hyperlink r:id="rId277"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порядке и на условиях, установленных муниципальным правовым актом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 право на единовременную субсидию на приобретение жилой площади один раз за весь период муниципальной службы в порядке и на условиях установленных муниципальным правовым актом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8"/>
          <w:szCs w:val="28"/>
          <w:lang w:eastAsia="ru-RU"/>
        </w:rPr>
        <w:t>ГЛАВА VI. ЭКОНОМИЧЕСКАЯ ОСНОВА МЕСТНОГО САМОУПРАВЛЕНИЯ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66. Муниципальное имущество</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В собственности городского округа находится имущество:</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предназначенное для решения установленных статьей 16 Федеральным законом </w:t>
      </w:r>
      <w:hyperlink r:id="rId278" w:tgtFrame="_blank" w:history="1">
        <w:r w:rsidRPr="005F6522">
          <w:rPr>
            <w:rFonts w:ascii="Arial" w:eastAsia="Times New Roman" w:hAnsi="Arial" w:cs="Arial"/>
            <w:sz w:val="24"/>
            <w:szCs w:val="24"/>
            <w:lang w:eastAsia="ru-RU"/>
          </w:rPr>
          <w:t>от 06.10.2003 №131-ФЗ</w:t>
        </w:r>
      </w:hyperlink>
      <w:r w:rsidRPr="005F652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79" w:tgtFrame="_blank" w:history="1">
        <w:r w:rsidRPr="005F6522">
          <w:rPr>
            <w:rFonts w:ascii="Arial" w:eastAsia="Times New Roman" w:hAnsi="Arial" w:cs="Arial"/>
            <w:sz w:val="24"/>
            <w:szCs w:val="24"/>
            <w:lang w:eastAsia="ru-RU"/>
          </w:rPr>
          <w:t>от 06.10.2003 №131-ФЗ</w:t>
        </w:r>
      </w:hyperlink>
      <w:r w:rsidRPr="005F652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(Статья 66 в редакции решения Совета депутатов городского округа «поселок Палана» </w:t>
      </w:r>
      <w:hyperlink r:id="rId280" w:tgtFrame="_blank" w:history="1">
        <w:r w:rsidRPr="005F6522">
          <w:rPr>
            <w:rFonts w:ascii="Arial" w:eastAsia="Times New Roman" w:hAnsi="Arial" w:cs="Arial"/>
            <w:sz w:val="24"/>
            <w:szCs w:val="24"/>
            <w:lang w:eastAsia="ru-RU"/>
          </w:rPr>
          <w:t>от 10.09.2014 №39-р/06-14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67. Владение, пользование и распоряжением муниципальным имуществом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hyperlink r:id="rId281" w:tgtFrame="_blank" w:history="1">
        <w:r w:rsidRPr="005F6522">
          <w:rPr>
            <w:rFonts w:ascii="Arial" w:eastAsia="Times New Roman" w:hAnsi="Arial" w:cs="Arial"/>
            <w:sz w:val="24"/>
            <w:szCs w:val="24"/>
            <w:lang w:eastAsia="ru-RU"/>
          </w:rPr>
          <w:t>Конституцией Российской Федерации</w:t>
        </w:r>
      </w:hyperlink>
      <w:r w:rsidRPr="005F6522">
        <w:rPr>
          <w:rFonts w:ascii="Arial" w:eastAsia="Times New Roman" w:hAnsi="Arial" w:cs="Arial"/>
          <w:color w:val="000000"/>
          <w:sz w:val="24"/>
          <w:szCs w:val="24"/>
          <w:lang w:eastAsia="ru-RU"/>
        </w:rPr>
        <w:t>, федеральными законами, законами Камчатского края и принимаемыми в соответствии с ними муниципальными правовыми актами органов местного самоуправления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2. Органы местного самоуправления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 и муниципальными правовыми актами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Совет депутатов городского округа принимает решение о создании органа Администрации городского округа по управлению имуществом, устанавливает порядок управления и распоряжения объектами муниципальной собственности, предоставления льгот по использованию объектов муниципальной собственности.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4. Орган Администрации городского округа по управлению муниципальным имуществом ведет реестр муниципального имущества в соответствии с федеральным законодательством.</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(Часть 4 статьи 67 в редакции решения Совета депутатов городского округа «поселок Палана» </w:t>
      </w:r>
      <w:hyperlink r:id="rId282" w:tgtFrame="_blank" w:history="1">
        <w:r w:rsidRPr="005F6522">
          <w:rPr>
            <w:rFonts w:ascii="Arial" w:eastAsia="Times New Roman" w:hAnsi="Arial" w:cs="Arial"/>
            <w:sz w:val="24"/>
            <w:szCs w:val="24"/>
            <w:lang w:eastAsia="ru-RU"/>
          </w:rPr>
          <w:t>от 17.04.2014 №18-р/06-14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68. Порядок и условия приватизации муниципальной собственности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Совет депутатов городского округа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городского округа,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бюджет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69. Учреждение, реорганизация и ликвидация муниципальных предприятий и учреждений</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Городской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орган Администрации городского округа по управлению муниципальным имуществом.</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Порядок принятия решений о создании, реорганизации и ликвидации муниципальных предприятий устанавливается Советом депутатов городского округа. Администрация городского округа в лице Комитета уполномоченного органовм осуществляет функции и полномочия учредителя, определяют цели, условия и порядок деятельности муниципальных учреждений (автономных, бюджетных или казенных), определяет цели, порядок, условия деятельности и утверждает их уставы.</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 Органы местного самоуправления от имени городского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70. Взаимоотношения органов местного самоуправления городского округа и органов местного самоуправления иных муниципальных образований</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xml:space="preserve">1. Органы местного самоуправления городского округа участвуют в учреждении и работе Совета муниципальных образований Камчатского края в </w:t>
      </w:r>
      <w:r w:rsidRPr="005F6522">
        <w:rPr>
          <w:rFonts w:ascii="Arial" w:eastAsia="Times New Roman" w:hAnsi="Arial" w:cs="Arial"/>
          <w:color w:val="000000"/>
          <w:sz w:val="24"/>
          <w:szCs w:val="24"/>
          <w:lang w:eastAsia="ru-RU"/>
        </w:rPr>
        <w:lastRenderedPageBreak/>
        <w:t>соответствии с уставом Совета муниципальных образований Камчатского края и решениями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Органы местного самоуправления городского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Совет депутатов городского округа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3 статьи 70 в редакции решения Совета депутатов городского округа «поселок Палана» </w:t>
      </w:r>
      <w:hyperlink r:id="rId283" w:tgtFrame="_blank" w:history="1">
        <w:r w:rsidRPr="005F6522">
          <w:rPr>
            <w:rFonts w:ascii="Arial" w:eastAsia="Times New Roman" w:hAnsi="Arial" w:cs="Arial"/>
            <w:sz w:val="24"/>
            <w:szCs w:val="24"/>
            <w:lang w:eastAsia="ru-RU"/>
          </w:rPr>
          <w:t>от 22.11.2018 №38-р/07-18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Межмуниципальные хозяйственные общества осуществляют свою деятельность в соответствии с </w:t>
      </w:r>
      <w:hyperlink r:id="rId284" w:tgtFrame="_blank" w:history="1">
        <w:r w:rsidRPr="005F6522">
          <w:rPr>
            <w:rFonts w:ascii="Arial" w:eastAsia="Times New Roman" w:hAnsi="Arial" w:cs="Arial"/>
            <w:sz w:val="24"/>
            <w:szCs w:val="24"/>
            <w:lang w:eastAsia="ru-RU"/>
          </w:rPr>
          <w:t>Гражданским кодексом Российской Федерации</w:t>
        </w:r>
      </w:hyperlink>
      <w:r w:rsidRPr="005F6522">
        <w:rPr>
          <w:rFonts w:ascii="Arial" w:eastAsia="Times New Roman" w:hAnsi="Arial" w:cs="Arial"/>
          <w:color w:val="000000"/>
          <w:sz w:val="24"/>
          <w:szCs w:val="24"/>
          <w:lang w:eastAsia="ru-RU"/>
        </w:rPr>
        <w:t>, иными федеральными законами.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законодательством.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71. Бюджет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Городской округ имеет собственный бюджет (местный бюджет).</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w:t>
      </w:r>
      <w:r w:rsidRPr="005F6522">
        <w:rPr>
          <w:rFonts w:ascii="Arial" w:eastAsia="Times New Roman" w:hAnsi="Arial" w:cs="Arial"/>
          <w:color w:val="008000"/>
          <w:sz w:val="20"/>
          <w:szCs w:val="20"/>
          <w:lang w:eastAsia="ru-RU"/>
        </w:rPr>
        <w:t> </w:t>
      </w:r>
      <w:hyperlink r:id="rId285" w:tgtFrame="_blank" w:history="1">
        <w:r w:rsidRPr="005F6522">
          <w:rPr>
            <w:rFonts w:ascii="Arial" w:eastAsia="Times New Roman" w:hAnsi="Arial" w:cs="Arial"/>
            <w:sz w:val="24"/>
            <w:szCs w:val="24"/>
            <w:lang w:eastAsia="ru-RU"/>
          </w:rPr>
          <w:t>Бюджетным кодексом Российской Федерации</w:t>
        </w:r>
      </w:hyperlink>
      <w:r w:rsidRPr="005F6522">
        <w:rPr>
          <w:rFonts w:ascii="Arial" w:eastAsia="Times New Roman" w:hAnsi="Arial" w:cs="Arial"/>
          <w:color w:val="008000"/>
          <w:sz w:val="20"/>
          <w:szCs w:val="20"/>
          <w:lang w:eastAsia="ru-RU"/>
        </w:rPr>
        <w:t>, </w:t>
      </w:r>
      <w:r w:rsidRPr="005F6522">
        <w:rPr>
          <w:rFonts w:ascii="Arial" w:eastAsia="Times New Roman" w:hAnsi="Arial" w:cs="Arial"/>
          <w:color w:val="000000"/>
          <w:sz w:val="24"/>
          <w:szCs w:val="24"/>
          <w:lang w:eastAsia="ru-RU"/>
        </w:rPr>
        <w:t>в соответствии с Положением о бюджетном устройстве и бюджетном процессе городского округа, утверждаемым решением Советом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(Статья 71 в редакции решения Совета депутатов городского округа «поселок Палана» </w:t>
      </w:r>
      <w:hyperlink r:id="rId286" w:tgtFrame="_blank" w:history="1">
        <w:r w:rsidRPr="005F6522">
          <w:rPr>
            <w:rFonts w:ascii="Arial" w:eastAsia="Times New Roman" w:hAnsi="Arial" w:cs="Arial"/>
            <w:sz w:val="24"/>
            <w:szCs w:val="24"/>
            <w:lang w:eastAsia="ru-RU"/>
          </w:rPr>
          <w:t>от 10.09.2014 №39-р/06-14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(Статьи 72-77 признаны утратившими силу решением Совета депутатов городского округа «поселок Палана» </w:t>
      </w:r>
      <w:hyperlink r:id="rId287" w:tgtFrame="_blank" w:history="1">
        <w:r w:rsidRPr="005F6522">
          <w:rPr>
            <w:rFonts w:ascii="Arial" w:eastAsia="Times New Roman" w:hAnsi="Arial" w:cs="Arial"/>
            <w:sz w:val="24"/>
            <w:szCs w:val="24"/>
            <w:lang w:eastAsia="ru-RU"/>
          </w:rPr>
          <w:t>от 10.09.2014 №39-р/06-14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(Статья 78 признана утратившей силу решением Совета депутатов городского округа «поселок Палана» </w:t>
      </w:r>
      <w:hyperlink r:id="rId288" w:tgtFrame="_blank" w:history="1">
        <w:r w:rsidRPr="005F6522">
          <w:rPr>
            <w:rFonts w:ascii="Arial" w:eastAsia="Times New Roman" w:hAnsi="Arial" w:cs="Arial"/>
            <w:sz w:val="24"/>
            <w:szCs w:val="24"/>
            <w:lang w:eastAsia="ru-RU"/>
          </w:rPr>
          <w:t>от 06.08.2015 №39-р/06-15</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567"/>
        <w:jc w:val="both"/>
        <w:outlineLvl w:val="2"/>
        <w:rPr>
          <w:rFonts w:ascii="Arial" w:eastAsia="Times New Roman" w:hAnsi="Arial" w:cs="Arial"/>
          <w:b/>
          <w:bCs/>
          <w:color w:val="000000"/>
          <w:sz w:val="28"/>
          <w:szCs w:val="28"/>
          <w:lang w:eastAsia="ru-RU"/>
        </w:rPr>
      </w:pPr>
      <w:r w:rsidRPr="005F6522">
        <w:rPr>
          <w:rFonts w:ascii="Arial" w:eastAsia="Times New Roman" w:hAnsi="Arial" w:cs="Arial"/>
          <w:color w:val="000000"/>
          <w:sz w:val="28"/>
          <w:szCs w:val="28"/>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79. Закупки для обеспечения муниципальных нужд</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Закупка товаров, работ, услуг для обеспечения муниципальных нужд осуществляются за счет средств местного бюджета.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(Статья 79 в редакции решения Совета депутатов городского округа «поселок Палана» </w:t>
      </w:r>
      <w:hyperlink r:id="rId289" w:tgtFrame="_blank" w:history="1">
        <w:r w:rsidRPr="005F6522">
          <w:rPr>
            <w:rFonts w:ascii="Arial" w:eastAsia="Times New Roman" w:hAnsi="Arial" w:cs="Arial"/>
            <w:sz w:val="24"/>
            <w:szCs w:val="24"/>
            <w:lang w:eastAsia="ru-RU"/>
          </w:rPr>
          <w:t>от 17.04.2014 №18-р/06-14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80. Муниципальные заимствования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Городской округ вправе осуществлять муниципальные заимствования, в том числе путем выпуска муниципальных ценных бумаг, в соответствии с </w:t>
      </w:r>
      <w:hyperlink r:id="rId290" w:tgtFrame="_blank" w:history="1">
        <w:r w:rsidRPr="005F6522">
          <w:rPr>
            <w:rFonts w:ascii="Arial" w:eastAsia="Times New Roman" w:hAnsi="Arial" w:cs="Arial"/>
            <w:sz w:val="24"/>
            <w:szCs w:val="24"/>
            <w:lang w:eastAsia="ru-RU"/>
          </w:rPr>
          <w:t>Бюджетным кодексом Российской Федерации</w:t>
        </w:r>
      </w:hyperlink>
      <w:r w:rsidRPr="005F6522">
        <w:rPr>
          <w:rFonts w:ascii="Arial" w:eastAsia="Times New Roman" w:hAnsi="Arial" w:cs="Arial"/>
          <w:color w:val="000000"/>
          <w:sz w:val="24"/>
          <w:szCs w:val="24"/>
          <w:lang w:eastAsia="ru-RU"/>
        </w:rPr>
        <w:t> и настоящим Уставом.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xml:space="preserve">Под муниципальным заимствованиями понимаются муниципальные займы, осуществляемые путем выпуска ценных бумаг от имени городского округа и кредиты, привлекаемые в соответствии с </w:t>
      </w:r>
      <w:r w:rsidRPr="005F6522">
        <w:rPr>
          <w:rFonts w:ascii="Arial" w:eastAsia="Times New Roman" w:hAnsi="Arial" w:cs="Arial"/>
          <w:color w:val="000000"/>
          <w:sz w:val="24"/>
          <w:szCs w:val="24"/>
          <w:lang w:eastAsia="ru-RU"/>
        </w:rPr>
        <w:lastRenderedPageBreak/>
        <w:t>положениями </w:t>
      </w:r>
      <w:hyperlink r:id="rId291" w:tgtFrame="_blank" w:history="1">
        <w:r w:rsidRPr="005F6522">
          <w:rPr>
            <w:rFonts w:ascii="Arial" w:eastAsia="Times New Roman" w:hAnsi="Arial" w:cs="Arial"/>
            <w:sz w:val="24"/>
            <w:szCs w:val="24"/>
            <w:lang w:eastAsia="ru-RU"/>
          </w:rPr>
          <w:t>Бюджетного кодекса Российской Федерации</w:t>
        </w:r>
      </w:hyperlink>
      <w:r w:rsidRPr="005F6522">
        <w:rPr>
          <w:rFonts w:ascii="Arial" w:eastAsia="Times New Roman" w:hAnsi="Arial" w:cs="Arial"/>
          <w:color w:val="000000"/>
          <w:sz w:val="24"/>
          <w:szCs w:val="24"/>
          <w:lang w:eastAsia="ru-RU"/>
        </w:rPr>
        <w:t>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Право осуществления муниципальных заимствований от имени городского округа, в соответствии с </w:t>
      </w:r>
      <w:hyperlink r:id="rId292" w:tgtFrame="_blank" w:history="1">
        <w:r w:rsidRPr="005F6522">
          <w:rPr>
            <w:rFonts w:ascii="Arial" w:eastAsia="Times New Roman" w:hAnsi="Arial" w:cs="Arial"/>
            <w:sz w:val="24"/>
            <w:szCs w:val="24"/>
            <w:lang w:eastAsia="ru-RU"/>
          </w:rPr>
          <w:t>Бюджетным кодексом Российской Федерации</w:t>
        </w:r>
      </w:hyperlink>
      <w:r w:rsidRPr="005F6522">
        <w:rPr>
          <w:rFonts w:ascii="Arial" w:eastAsia="Times New Roman" w:hAnsi="Arial" w:cs="Arial"/>
          <w:color w:val="000000"/>
          <w:sz w:val="24"/>
          <w:szCs w:val="24"/>
          <w:lang w:eastAsia="ru-RU"/>
        </w:rPr>
        <w:t> и настоящим Уставом принадлежит Администрации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436"/>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80.1. Финансовое и иное обеспечение реализации инициативных проектов</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57" w:name="sub_5611"/>
      <w:r w:rsidRPr="005F6522">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20.1 устава городского округа,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bookmarkEnd w:id="157"/>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58" w:name="sub_5612"/>
      <w:r w:rsidRPr="005F6522">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bookmarkEnd w:id="158"/>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bookmarkStart w:id="159" w:name="sub_5613"/>
      <w:r w:rsidRPr="005F6522">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bookmarkEnd w:id="159"/>
    </w:p>
    <w:p w:rsidR="005F6522" w:rsidRPr="005F6522" w:rsidRDefault="005F6522" w:rsidP="005F6522">
      <w:pPr>
        <w:spacing w:after="0" w:line="240" w:lineRule="auto"/>
        <w:ind w:firstLine="720"/>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городского округа (решением схода граждан, осуществляющего полномочия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60" w:name="sub_5614"/>
      <w:r w:rsidRPr="005F6522">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bookmarkEnd w:id="160"/>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(Устав дополнен статьей 80.1 решением Совета депутатов городского округа «поселок Палана» </w:t>
      </w:r>
      <w:hyperlink r:id="rId293" w:tgtFrame="_blank" w:history="1">
        <w:r w:rsidRPr="005F6522">
          <w:rPr>
            <w:rFonts w:ascii="Arial" w:eastAsia="Times New Roman" w:hAnsi="Arial" w:cs="Arial"/>
            <w:sz w:val="24"/>
            <w:szCs w:val="24"/>
            <w:lang w:eastAsia="ru-RU"/>
          </w:rPr>
          <w:t>от 29.12.2020 №39-р/07-20</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8"/>
          <w:szCs w:val="28"/>
          <w:lang w:eastAsia="ru-RU"/>
        </w:rPr>
      </w:pPr>
      <w:r w:rsidRPr="005F6522">
        <w:rPr>
          <w:rFonts w:ascii="Arial" w:eastAsia="Times New Roman" w:hAnsi="Arial" w:cs="Arial"/>
          <w:b/>
          <w:bCs/>
          <w:color w:val="000000"/>
          <w:sz w:val="28"/>
          <w:szCs w:val="28"/>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81. Гарантии прав граждан на осуществление местного самоуправления в городском округе</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На территории городского округа действуют все гарантии прав граждан на осуществление местного самоуправления, установленные </w:t>
      </w:r>
      <w:hyperlink r:id="rId294" w:tgtFrame="_blank" w:history="1">
        <w:r w:rsidRPr="005F6522">
          <w:rPr>
            <w:rFonts w:ascii="Arial" w:eastAsia="Times New Roman" w:hAnsi="Arial" w:cs="Arial"/>
            <w:sz w:val="24"/>
            <w:szCs w:val="24"/>
            <w:lang w:eastAsia="ru-RU"/>
          </w:rPr>
          <w:t>Конституции Российской Федерации</w:t>
        </w:r>
      </w:hyperlink>
      <w:r w:rsidRPr="005F6522">
        <w:rPr>
          <w:rFonts w:ascii="Arial" w:eastAsia="Times New Roman" w:hAnsi="Arial" w:cs="Arial"/>
          <w:color w:val="000000"/>
          <w:sz w:val="24"/>
          <w:szCs w:val="24"/>
          <w:lang w:eastAsia="ru-RU"/>
        </w:rPr>
        <w:t>, федеральными законами, законами Камчатского края.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xml:space="preserve">2. Органы местного самоуправления обязаны принимать все предусмотренные законодательством меры по защите прав населения на местное </w:t>
      </w:r>
      <w:r w:rsidRPr="005F6522">
        <w:rPr>
          <w:rFonts w:ascii="Arial" w:eastAsia="Times New Roman" w:hAnsi="Arial" w:cs="Arial"/>
          <w:color w:val="000000"/>
          <w:sz w:val="24"/>
          <w:szCs w:val="24"/>
          <w:lang w:eastAsia="ru-RU"/>
        </w:rPr>
        <w:lastRenderedPageBreak/>
        <w:t>самоуправление. Глава городского округа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82. Ответственность органов местного самоуправления и должностных лиц местного самоуправления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83. Удаление Главы городского округа в отставку</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Совет депутатов городского округа вправе удалить Главу городского округа в отставку по основаниям и в порядке, установленным положениями статьи 74.1 Федерального закона </w:t>
      </w:r>
      <w:hyperlink r:id="rId295" w:tgtFrame="_blank" w:history="1">
        <w:r w:rsidRPr="005F6522">
          <w:rPr>
            <w:rFonts w:ascii="Arial" w:eastAsia="Times New Roman" w:hAnsi="Arial" w:cs="Arial"/>
            <w:sz w:val="24"/>
            <w:szCs w:val="24"/>
            <w:lang w:eastAsia="ru-RU"/>
          </w:rPr>
          <w:t>от 06.10.2003 №131-ФЗ</w:t>
        </w:r>
      </w:hyperlink>
      <w:r w:rsidRPr="005F652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84. Ответственность органов местного самоуправления, депутатов и Главы городского округа перед населением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Ответственность органов местного самоуправления, депутатов и Главы городского округа перед населением городского округа наступает в результате выражения недоверия депутатам и (или) Главе городского округа в случае ненадлежащего исполнения ими полномочий по решению вопросов местного значения.</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Население городского округа вправе отозвать депутатов, Главу городского округа в соответствии с федеральным законодательством.</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b/>
          <w:bCs/>
          <w:color w:val="000000"/>
          <w:sz w:val="26"/>
          <w:szCs w:val="26"/>
          <w:lang w:eastAsia="ru-RU"/>
        </w:rPr>
        <w:t>Статья 85. Ответственность органов местного самоуправления и должностных лиц местного самоуправления городского округа перед государством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bookmarkStart w:id="161" w:name="sub_7403"/>
      <w:r w:rsidRPr="005F652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w:t>
      </w:r>
      <w:bookmarkEnd w:id="161"/>
      <w:r w:rsidRPr="005F6522">
        <w:rPr>
          <w:rFonts w:ascii="Arial" w:eastAsia="Times New Roman" w:hAnsi="Arial" w:cs="Arial"/>
          <w:color w:val="000000"/>
          <w:sz w:val="24"/>
          <w:szCs w:val="24"/>
          <w:lang w:eastAsia="ru-RU"/>
        </w:rPr>
        <w:fldChar w:fldCharType="begin"/>
      </w:r>
      <w:r w:rsidRPr="005F6522">
        <w:rPr>
          <w:rFonts w:ascii="Arial" w:eastAsia="Times New Roman" w:hAnsi="Arial" w:cs="Arial"/>
          <w:color w:val="000000"/>
          <w:sz w:val="24"/>
          <w:szCs w:val="24"/>
          <w:lang w:eastAsia="ru-RU"/>
        </w:rPr>
        <w:instrText xml:space="preserve"> HYPERLINK "https://pravo-search.minjust.ru/bigs/showDocument.html?id=15D4560C-D530-4955-BF7E-F734337AE80B" \t "_blank" </w:instrText>
      </w:r>
      <w:r w:rsidRPr="005F6522">
        <w:rPr>
          <w:rFonts w:ascii="Arial" w:eastAsia="Times New Roman" w:hAnsi="Arial" w:cs="Arial"/>
          <w:color w:val="000000"/>
          <w:sz w:val="24"/>
          <w:szCs w:val="24"/>
          <w:lang w:eastAsia="ru-RU"/>
        </w:rPr>
        <w:fldChar w:fldCharType="separate"/>
      </w:r>
      <w:r w:rsidRPr="005F6522">
        <w:rPr>
          <w:rFonts w:ascii="Arial" w:eastAsia="Times New Roman" w:hAnsi="Arial" w:cs="Arial"/>
          <w:sz w:val="24"/>
          <w:szCs w:val="24"/>
          <w:lang w:eastAsia="ru-RU"/>
        </w:rPr>
        <w:t>Конституции Российской Федерации</w:t>
      </w:r>
      <w:r w:rsidRPr="005F6522">
        <w:rPr>
          <w:rFonts w:ascii="Arial" w:eastAsia="Times New Roman" w:hAnsi="Arial" w:cs="Arial"/>
          <w:color w:val="000000"/>
          <w:sz w:val="24"/>
          <w:szCs w:val="24"/>
          <w:lang w:eastAsia="ru-RU"/>
        </w:rPr>
        <w:fldChar w:fldCharType="end"/>
      </w:r>
      <w:r w:rsidRPr="005F6522">
        <w:rPr>
          <w:rFonts w:ascii="Arial" w:eastAsia="Times New Roman" w:hAnsi="Arial" w:cs="Arial"/>
          <w:color w:val="000000"/>
          <w:sz w:val="24"/>
          <w:szCs w:val="24"/>
          <w:lang w:eastAsia="ru-RU"/>
        </w:rPr>
        <w:t>,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86. Ответственность органов местного самоуправления и должностных лиц местного самоуправления городского округа перед физическими и юридическими лицами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87. Контроль за деятельностью органов местного самоуправления и должностных лиц местного самоуправления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lastRenderedPageBreak/>
        <w:t>(Наименование статьи 87 в редакции решения Совета депутатов городского округа «поселок Палана» </w:t>
      </w:r>
      <w:hyperlink r:id="rId296" w:tgtFrame="_blank" w:history="1">
        <w:r w:rsidRPr="005F6522">
          <w:rPr>
            <w:rFonts w:ascii="Arial" w:eastAsia="Times New Roman" w:hAnsi="Arial" w:cs="Arial"/>
            <w:sz w:val="24"/>
            <w:szCs w:val="24"/>
            <w:lang w:eastAsia="ru-RU"/>
          </w:rPr>
          <w:t>от 10.09.2014 №39-р/06-14</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городского округа,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городского округа настоящему Уставу, нормативным правовым актам Совета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8"/>
          <w:szCs w:val="28"/>
          <w:lang w:eastAsia="ru-RU"/>
        </w:rPr>
        <w:t>ГЛАВА VIII. ПОРЯДОК ВНЕСЕНИЯ ИЗМЕНЕНИЙ И ДОПОЛНЕНИЙ В УСТАВ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88. Оформление инициативы по внесению изменений и дополнений в Устав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Предложения о внесении изменений и дополнений в Устав городского округа могут вноситься Главой городского округа, депутатами Совета депутатов, органами территориального общественного самоуправления населения, общественными организациями и объединениями, гражданами.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6"/>
          <w:szCs w:val="26"/>
          <w:lang w:eastAsia="ru-RU"/>
        </w:rPr>
        <w:t>Статья 89. Порядок внесения изменений и дополнений в Устав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 Решение о внесении изменений и дополнений в Устав городского округа принимается Советом депутатов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2. Проект Устава городского округа, проект решения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Советом депутатов городского округа порядка учета предложений по проекту указанного Устава, проекту решения о внесении изменений и дополнений в Устав городского округа,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w:t>
      </w:r>
      <w:hyperlink r:id="rId297" w:tgtFrame="_blank" w:history="1">
        <w:r w:rsidRPr="005F6522">
          <w:rPr>
            <w:rFonts w:ascii="Arial" w:eastAsia="Times New Roman" w:hAnsi="Arial" w:cs="Arial"/>
            <w:sz w:val="24"/>
            <w:szCs w:val="24"/>
            <w:lang w:eastAsia="ru-RU"/>
          </w:rPr>
          <w:t>Конституции Российской Федерации</w:t>
        </w:r>
      </w:hyperlink>
      <w:r w:rsidRPr="005F6522">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(Часть 2 статьи 89 в редакции решения Совета депутатов городского округа «поселок Палана» </w:t>
      </w:r>
      <w:hyperlink r:id="rId298" w:tgtFrame="_blank" w:history="1">
        <w:r w:rsidRPr="005F6522">
          <w:rPr>
            <w:rFonts w:ascii="Arial" w:eastAsia="Times New Roman" w:hAnsi="Arial" w:cs="Arial"/>
            <w:sz w:val="24"/>
            <w:szCs w:val="24"/>
            <w:lang w:eastAsia="ru-RU"/>
          </w:rPr>
          <w:t>от 24.05.2017 №23-р/06-17</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3.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4. Решение о внесении изменений и дополнений в Устав городского округа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xml:space="preserve">5. Решение о внесении изменений и дополнений в Устав городского округа подлежит официальному обнародованию после государственной регистрации и вступает в силу после его официального обнародования. Глава городского округа </w:t>
      </w:r>
      <w:r w:rsidRPr="005F6522">
        <w:rPr>
          <w:rFonts w:ascii="Arial" w:eastAsia="Times New Roman" w:hAnsi="Arial" w:cs="Arial"/>
          <w:color w:val="000000"/>
          <w:sz w:val="24"/>
          <w:szCs w:val="24"/>
          <w:lang w:eastAsia="ru-RU"/>
        </w:rPr>
        <w:lastRenderedPageBreak/>
        <w:t>обязан обнародовать зарегистрированный Устав городского округа, муниципальный правовой акт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№97-ФЗ «О государственной регистрации уставов муниципальных образований.</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(Абзац первый части 5 статьи 89 в редакции решения Совета депутатов городского округа «поселок Палана» </w:t>
      </w:r>
      <w:hyperlink r:id="rId299" w:tgtFrame="_blank" w:history="1">
        <w:r w:rsidRPr="005F6522">
          <w:rPr>
            <w:rFonts w:ascii="Arial" w:eastAsia="Times New Roman" w:hAnsi="Arial" w:cs="Arial"/>
            <w:sz w:val="24"/>
            <w:szCs w:val="24"/>
            <w:lang w:eastAsia="ru-RU"/>
          </w:rPr>
          <w:t>от 30.08.2021 №31-р/07-21</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городского округа, принявшего муниципальный правовой акт о внесении указанных изменений и дополнений в Устав городского округа.</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(Абзац второй части 5 статьи 89 в редакции решения Совета депутатов городского округа «поселок Палана» </w:t>
      </w:r>
      <w:hyperlink r:id="rId300" w:tgtFrame="_blank" w:history="1">
        <w:r w:rsidRPr="005F6522">
          <w:rPr>
            <w:rFonts w:ascii="Arial" w:eastAsia="Times New Roman" w:hAnsi="Arial" w:cs="Arial"/>
            <w:sz w:val="24"/>
            <w:szCs w:val="24"/>
            <w:lang w:eastAsia="ru-RU"/>
          </w:rPr>
          <w:t>от 29.03.2018 №10-р/07-18</w:t>
        </w:r>
      </w:hyperlink>
      <w:r w:rsidRPr="005F6522">
        <w:rPr>
          <w:rFonts w:ascii="Arial" w:eastAsia="Times New Roman" w:hAnsi="Arial" w:cs="Arial"/>
          <w:color w:val="000000"/>
          <w:sz w:val="24"/>
          <w:szCs w:val="24"/>
          <w:lang w:eastAsia="ru-RU"/>
        </w:rPr>
        <w:t>)</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4"/>
          <w:szCs w:val="24"/>
          <w:lang w:eastAsia="ru-RU"/>
        </w:rPr>
      </w:pPr>
      <w:r w:rsidRPr="005F6522">
        <w:rPr>
          <w:rFonts w:ascii="Arial" w:eastAsia="Times New Roman" w:hAnsi="Arial" w:cs="Arial"/>
          <w:b/>
          <w:bCs/>
          <w:color w:val="000000"/>
          <w:sz w:val="28"/>
          <w:szCs w:val="28"/>
          <w:lang w:eastAsia="ru-RU"/>
        </w:rPr>
        <w:t>ГЛАВА IX. ЗАКЛЮЧИТЕЛЬНЫЕ ПОЛОЖЕНИЯ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 </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b/>
          <w:bCs/>
          <w:color w:val="000000"/>
          <w:sz w:val="26"/>
          <w:szCs w:val="26"/>
          <w:lang w:eastAsia="ru-RU"/>
        </w:rPr>
        <w:t>Статья 90. Вступление в силу настоящего Устава</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1. Настоящий Устав, за исключением пункта 10 части 1 статьи 10, вступает в силу после его государственной регистрации и официального обнародования.</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2. Пункт 10 части 1 статьи 10 вступает в силу в сроки, установленные федеральным законом, определяющим порядок организации и деятельности муниципальной милиции.</w:t>
      </w:r>
    </w:p>
    <w:p w:rsidR="005F6522" w:rsidRPr="005F6522" w:rsidRDefault="005F6522" w:rsidP="005F6522">
      <w:pPr>
        <w:spacing w:after="0" w:line="240" w:lineRule="auto"/>
        <w:ind w:firstLine="709"/>
        <w:jc w:val="both"/>
        <w:rPr>
          <w:rFonts w:ascii="Arial" w:eastAsia="Times New Roman" w:hAnsi="Arial" w:cs="Arial"/>
          <w:color w:val="000000"/>
          <w:sz w:val="20"/>
          <w:szCs w:val="20"/>
          <w:lang w:eastAsia="ru-RU"/>
        </w:rPr>
      </w:pPr>
      <w:r w:rsidRPr="005F6522">
        <w:rPr>
          <w:rFonts w:ascii="Arial" w:eastAsia="Times New Roman" w:hAnsi="Arial" w:cs="Arial"/>
          <w:color w:val="000000"/>
          <w:sz w:val="24"/>
          <w:szCs w:val="24"/>
          <w:lang w:eastAsia="ru-RU"/>
        </w:rPr>
        <w:t>3. Положения абзаца второго части 2 статьи 51 Устава, в части установления срока полномочий избирательной комиссии городского округа, применяются к Избирательной комиссии городского округа, сформированной до дня вступления в силу Федерального закона от 04.06.2010 №117-ФЗ «О внесении изменений в Федеральный закон «Об основных гарантиях избирательных прав и права на участие в референдуме граждан Российской Федерации».</w:t>
      </w:r>
    </w:p>
    <w:p w:rsidR="005F6522" w:rsidRPr="005F6522" w:rsidRDefault="005F6522" w:rsidP="005F6522">
      <w:pPr>
        <w:spacing w:after="0" w:line="240" w:lineRule="auto"/>
        <w:ind w:firstLine="567"/>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1</w:t>
      </w:r>
    </w:p>
    <w:p w:rsidR="005F6522" w:rsidRPr="005F6522" w:rsidRDefault="005F6522" w:rsidP="005F6522">
      <w:pPr>
        <w:spacing w:after="0" w:line="240" w:lineRule="auto"/>
        <w:ind w:right="360" w:firstLine="567"/>
        <w:jc w:val="both"/>
        <w:rPr>
          <w:rFonts w:ascii="Arial" w:eastAsia="Times New Roman" w:hAnsi="Arial" w:cs="Arial"/>
          <w:color w:val="000000"/>
          <w:sz w:val="24"/>
          <w:szCs w:val="24"/>
          <w:lang w:eastAsia="ru-RU"/>
        </w:rPr>
      </w:pPr>
      <w:r w:rsidRPr="005F6522">
        <w:rPr>
          <w:rFonts w:ascii="Arial" w:eastAsia="Times New Roman" w:hAnsi="Arial" w:cs="Arial"/>
          <w:color w:val="000000"/>
          <w:sz w:val="24"/>
          <w:szCs w:val="24"/>
          <w:lang w:eastAsia="ru-RU"/>
        </w:rPr>
        <w:t> </w:t>
      </w:r>
    </w:p>
    <w:p w:rsidR="00257909" w:rsidRDefault="005F6522">
      <w:bookmarkStart w:id="162" w:name="_GoBack"/>
      <w:bookmarkEnd w:id="162"/>
    </w:p>
    <w:sectPr w:rsidR="0025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B5"/>
    <w:rsid w:val="004C0FB5"/>
    <w:rsid w:val="005F6522"/>
    <w:rsid w:val="00727531"/>
    <w:rsid w:val="00CE3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4BEEA-DD74-4B1B-A07A-B2E3540F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F65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F65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652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F6522"/>
    <w:rPr>
      <w:rFonts w:ascii="Times New Roman" w:eastAsia="Times New Roman" w:hAnsi="Times New Roman" w:cs="Times New Roman"/>
      <w:b/>
      <w:bCs/>
      <w:sz w:val="27"/>
      <w:szCs w:val="27"/>
      <w:lang w:eastAsia="ru-RU"/>
    </w:rPr>
  </w:style>
  <w:style w:type="paragraph" w:customStyle="1" w:styleId="msonormal0">
    <w:name w:val="msonormal"/>
    <w:basedOn w:val="a"/>
    <w:rsid w:val="005F6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5F6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F6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F6522"/>
    <w:rPr>
      <w:color w:val="0000FF"/>
      <w:u w:val="single"/>
    </w:rPr>
  </w:style>
  <w:style w:type="character" w:styleId="a5">
    <w:name w:val="FollowedHyperlink"/>
    <w:basedOn w:val="a0"/>
    <w:uiPriority w:val="99"/>
    <w:semiHidden/>
    <w:unhideWhenUsed/>
    <w:rsid w:val="005F6522"/>
    <w:rPr>
      <w:color w:val="800080"/>
      <w:u w:val="single"/>
    </w:rPr>
  </w:style>
  <w:style w:type="character" w:customStyle="1" w:styleId="hyperlink">
    <w:name w:val="hyperlink"/>
    <w:basedOn w:val="a0"/>
    <w:rsid w:val="005F6522"/>
  </w:style>
  <w:style w:type="paragraph" w:customStyle="1" w:styleId="bodytext2">
    <w:name w:val="bodytext2"/>
    <w:basedOn w:val="a"/>
    <w:rsid w:val="005F6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5F6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F6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5F6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5F6522"/>
  </w:style>
  <w:style w:type="character" w:customStyle="1" w:styleId="blk">
    <w:name w:val="blk"/>
    <w:basedOn w:val="a0"/>
    <w:rsid w:val="005F6522"/>
  </w:style>
  <w:style w:type="paragraph" w:customStyle="1" w:styleId="consplusnormal">
    <w:name w:val="consplusnormal"/>
    <w:basedOn w:val="a"/>
    <w:rsid w:val="005F6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5F6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15"/>
    <w:basedOn w:val="a"/>
    <w:rsid w:val="005F6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5F6522"/>
  </w:style>
  <w:style w:type="paragraph" w:customStyle="1" w:styleId="s1">
    <w:name w:val="s1"/>
    <w:basedOn w:val="a"/>
    <w:rsid w:val="005F6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
    <w:name w:val="s11"/>
    <w:basedOn w:val="a"/>
    <w:rsid w:val="005F6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9"/>
    <w:basedOn w:val="a"/>
    <w:rsid w:val="005F6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23"/>
    <w:basedOn w:val="a0"/>
    <w:rsid w:val="005F6522"/>
  </w:style>
  <w:style w:type="character" w:customStyle="1" w:styleId="fontstyle11">
    <w:name w:val="fontstyle11"/>
    <w:basedOn w:val="a0"/>
    <w:rsid w:val="005F6522"/>
  </w:style>
  <w:style w:type="character" w:customStyle="1" w:styleId="a40">
    <w:name w:val="a4"/>
    <w:basedOn w:val="a0"/>
    <w:rsid w:val="005F6522"/>
  </w:style>
  <w:style w:type="character" w:customStyle="1" w:styleId="13">
    <w:name w:val="13"/>
    <w:basedOn w:val="a0"/>
    <w:rsid w:val="005F6522"/>
  </w:style>
  <w:style w:type="character" w:customStyle="1" w:styleId="a50">
    <w:name w:val="a5"/>
    <w:basedOn w:val="a0"/>
    <w:rsid w:val="005F6522"/>
  </w:style>
  <w:style w:type="character" w:customStyle="1" w:styleId="diffins">
    <w:name w:val="diffins"/>
    <w:basedOn w:val="a0"/>
    <w:rsid w:val="005F6522"/>
  </w:style>
  <w:style w:type="paragraph" w:customStyle="1" w:styleId="footer">
    <w:name w:val="footer"/>
    <w:basedOn w:val="a"/>
    <w:rsid w:val="005F6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5F6522"/>
  </w:style>
  <w:style w:type="character" w:customStyle="1" w:styleId="find-button">
    <w:name w:val="find-button"/>
    <w:basedOn w:val="a0"/>
    <w:rsid w:val="005F6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446975">
      <w:bodyDiv w:val="1"/>
      <w:marLeft w:val="0"/>
      <w:marRight w:val="0"/>
      <w:marTop w:val="0"/>
      <w:marBottom w:val="0"/>
      <w:divBdr>
        <w:top w:val="none" w:sz="0" w:space="0" w:color="auto"/>
        <w:left w:val="none" w:sz="0" w:space="0" w:color="auto"/>
        <w:bottom w:val="none" w:sz="0" w:space="0" w:color="auto"/>
        <w:right w:val="none" w:sz="0" w:space="0" w:color="auto"/>
      </w:divBdr>
      <w:divsChild>
        <w:div w:id="887572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5EF06C2-0221-4E2B-A548-4433C0749D6E" TargetMode="External"/><Relationship Id="rId299" Type="http://schemas.openxmlformats.org/officeDocument/2006/relationships/hyperlink" Target="https://pravo-search.minjust.ru/bigs/showDocument.html?id=784C33B4-9B10-4246-8AD9-55F0DE214687" TargetMode="External"/><Relationship Id="rId21" Type="http://schemas.openxmlformats.org/officeDocument/2006/relationships/hyperlink" Target="https://pravo-search.minjust.ru/bigs/showDocument.html?id=25696BFF-5757-46A8-B154-81989566B2B0" TargetMode="External"/><Relationship Id="rId63" Type="http://schemas.openxmlformats.org/officeDocument/2006/relationships/hyperlink" Target="https://pravo-search.minjust.ru/bigs/showDocument.html?id=07130DC3-A927-4AA3-ABAD-419B28C580F9" TargetMode="External"/><Relationship Id="rId159" Type="http://schemas.openxmlformats.org/officeDocument/2006/relationships/hyperlink" Target="https://pravo-search.minjust.ru/bigs/showDocument.html?id=EB042C48-DE0E-4DBE-8305-4D48DDDB63A2" TargetMode="External"/><Relationship Id="rId170" Type="http://schemas.openxmlformats.org/officeDocument/2006/relationships/hyperlink" Target="https://pravo-search.minjust.ru/bigs/showDocument.html?id=6F033D0C-6C3D-4F23-A550-4FD26C050DD5" TargetMode="External"/><Relationship Id="rId226" Type="http://schemas.openxmlformats.org/officeDocument/2006/relationships/hyperlink" Target="https://pravo-search.minjust.ru/bigs/showDocument.html?id=3F4884AC-AA03-4140-B908-8593F930DD0A" TargetMode="External"/><Relationship Id="rId268" Type="http://schemas.openxmlformats.org/officeDocument/2006/relationships/hyperlink" Target="https://pravo-search.minjust.ru/bigs/showDocument.html?id=BBF89570-6239-4CFB-BDBA-5B454C14E321" TargetMode="External"/><Relationship Id="rId32" Type="http://schemas.openxmlformats.org/officeDocument/2006/relationships/hyperlink" Target="https://pravo-search.minjust.ru/bigs/showDocument.html?id=784C33B4-9B10-4246-8AD9-55F0DE214687" TargetMode="External"/><Relationship Id="rId74" Type="http://schemas.openxmlformats.org/officeDocument/2006/relationships/hyperlink" Target="https://pravo-search.minjust.ru/bigs/showDocument.html?id=15EF06C2-0221-4E2B-A548-4433C0749D6E" TargetMode="External"/><Relationship Id="rId128" Type="http://schemas.openxmlformats.org/officeDocument/2006/relationships/hyperlink" Target="https://pravo-search.minjust.ru/bigs/showDocument.html?id=4CE92289-E8B4-41A6-A69A-206599ED02CF" TargetMode="External"/><Relationship Id="rId5" Type="http://schemas.openxmlformats.org/officeDocument/2006/relationships/hyperlink" Target="https://pravo-search.minjust.ru/bigs/showDocument.html?id=F9EDC453-5F19-465C-8E65-F4FB99ED819C" TargetMode="External"/><Relationship Id="rId181" Type="http://schemas.openxmlformats.org/officeDocument/2006/relationships/hyperlink" Target="https://pravo-search.minjust.ru/bigs/showDocument.html?id=15D4560C-D530-4955-BF7E-F734337AE80B" TargetMode="External"/><Relationship Id="rId237" Type="http://schemas.openxmlformats.org/officeDocument/2006/relationships/hyperlink" Target="https://pravo-search.minjust.ru/bigs/showDocument.html?id=BBF89570-6239-4CFB-BDBA-5B454C14E321" TargetMode="External"/><Relationship Id="rId279"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387507C3-B80D-4C0D-9291-8CDC81673F2B" TargetMode="External"/><Relationship Id="rId139" Type="http://schemas.openxmlformats.org/officeDocument/2006/relationships/hyperlink" Target="https://pravo-search.minjust.ru/bigs/showDocument.html?id=96E20C02-1B12-465A-B64C-24AA92270007" TargetMode="External"/><Relationship Id="rId290" Type="http://schemas.openxmlformats.org/officeDocument/2006/relationships/hyperlink" Target="https://pravo-search.minjust.ru/bigs/showDocument.html?id=8F21B21C-A408-42C4-B9FE-A939B863C84A" TargetMode="External"/><Relationship Id="rId85" Type="http://schemas.openxmlformats.org/officeDocument/2006/relationships/hyperlink" Target="https://pravo-search.minjust.ru/bigs/showDocument.html?id=4DC42641-735D-40F1-921F-AA30E50D7DBE" TargetMode="External"/><Relationship Id="rId150" Type="http://schemas.openxmlformats.org/officeDocument/2006/relationships/hyperlink" Target="https://pravo-search.minjust.ru/bigs/showDocument.html?id=6F033D0C-6C3D-4F23-A550-4FD26C050DD5" TargetMode="External"/><Relationship Id="rId192" Type="http://schemas.openxmlformats.org/officeDocument/2006/relationships/hyperlink" Target="https://pravo-search.minjust.ru/bigs/showDocument.html?id=77949360-DAA4-4FDC-A551-90EA2CB743B1" TargetMode="External"/><Relationship Id="rId206" Type="http://schemas.openxmlformats.org/officeDocument/2006/relationships/hyperlink" Target="https://pravo-search.minjust.ru/bigs/showDocument.html?id=657E8284-BC2A-4A2A-B081-84E5E12B557E" TargetMode="External"/><Relationship Id="rId248" Type="http://schemas.openxmlformats.org/officeDocument/2006/relationships/hyperlink" Target="https://pravo-search.minjust.ru/bigs/showDocument.html?id=961A5127-FDFC-40F6-A143-2D48854E0B26" TargetMode="External"/><Relationship Id="rId12" Type="http://schemas.openxmlformats.org/officeDocument/2006/relationships/hyperlink" Target="https://pravo-search.minjust.ru/bigs/showDocument.html?id=15EF06C2-0221-4E2B-A548-4433C0749D6E" TargetMode="External"/><Relationship Id="rId108" Type="http://schemas.openxmlformats.org/officeDocument/2006/relationships/hyperlink" Target="https://pravo-search.minjust.ru/bigs/showDocument.html?id=961A5127-FDFC-40F6-A143-2D48854E0B26" TargetMode="External"/><Relationship Id="rId54" Type="http://schemas.openxmlformats.org/officeDocument/2006/relationships/hyperlink" Target="https://pravo-search.minjust.ru/bigs/showDocument.html?id=3F4884AC-AA03-4140-B908-8593F930DD0A" TargetMode="External"/><Relationship Id="rId96" Type="http://schemas.openxmlformats.org/officeDocument/2006/relationships/hyperlink" Target="https://pravo-search.minjust.ru/bigs/showDocument.html?id=C2E32D1E-9415-40E1-B677-DC747A3AF91F" TargetMode="External"/><Relationship Id="rId161" Type="http://schemas.openxmlformats.org/officeDocument/2006/relationships/hyperlink" Target="https://pravo-search.minjust.ru/bigs/showDocument.html?id=5D0ADB57-FD3D-4EF7-9C59-1D56697BEF13" TargetMode="External"/><Relationship Id="rId217" Type="http://schemas.openxmlformats.org/officeDocument/2006/relationships/hyperlink" Target="https://pravo-search.minjust.ru/bigs/showDocument.html?id=3F4884AC-AA03-4140-B908-8593F930DD0A" TargetMode="External"/><Relationship Id="rId6" Type="http://schemas.openxmlformats.org/officeDocument/2006/relationships/hyperlink" Target="https://pravo-search.minjust.ru/bigs/showDocument.html?id=C2E32D1E-9415-40E1-B677-DC747A3AF91F" TargetMode="External"/><Relationship Id="rId238" Type="http://schemas.openxmlformats.org/officeDocument/2006/relationships/hyperlink" Target="https://pravo-search.minjust.ru/bigs/showDocument.html?id=4CE92289-E8B4-41A6-A69A-206599ED02CF" TargetMode="External"/><Relationship Id="rId259"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s://pravo-search.minjust.ru/bigs/showDocument.html?id=27377FDC-5D87-4585-BA10-C44EC5914A3B" TargetMode="External"/><Relationship Id="rId119" Type="http://schemas.openxmlformats.org/officeDocument/2006/relationships/hyperlink" Target="https://pravo-search.minjust.ru/bigs/showDocument.html?id=6F033D0C-6C3D-4F23-A550-4FD26C050DD5" TargetMode="External"/><Relationship Id="rId270" Type="http://schemas.openxmlformats.org/officeDocument/2006/relationships/hyperlink" Target="https://pravo-search.minjust.ru/bigs/showDocument.html?id=CB8F9558-E9C5-49C1-8714-A1E10CDA2362" TargetMode="External"/><Relationship Id="rId291" Type="http://schemas.openxmlformats.org/officeDocument/2006/relationships/hyperlink" Target="https://pravo-search.minjust.ru/bigs/showDocument.html?id=8F21B21C-A408-42C4-B9FE-A939B863C84A" TargetMode="External"/><Relationship Id="rId44" Type="http://schemas.openxmlformats.org/officeDocument/2006/relationships/hyperlink" Target="https://pravo-search.minjust.ru/bigs/showDocument.html?id=387507C3-B80D-4C0D-9291-8CDC81673F2B" TargetMode="External"/><Relationship Id="rId65" Type="http://schemas.openxmlformats.org/officeDocument/2006/relationships/hyperlink" Target="https://pravo-search.minjust.ru/bigs/showDocument.html?id=3F4884AC-AA03-4140-B908-8593F930DD0A" TargetMode="External"/><Relationship Id="rId86" Type="http://schemas.openxmlformats.org/officeDocument/2006/relationships/hyperlink" Target="https://pravo-search.minjust.ru/bigs/showDocument.html?id=3F4884AC-AA03-4140-B908-8593F930DD0A" TargetMode="External"/><Relationship Id="rId130" Type="http://schemas.openxmlformats.org/officeDocument/2006/relationships/hyperlink" Target="https://pravo-search.minjust.ru/bigs/showDocument.html?id=77949360-DAA4-4FDC-A551-90EA2CB743B1" TargetMode="External"/><Relationship Id="rId151" Type="http://schemas.openxmlformats.org/officeDocument/2006/relationships/hyperlink" Target="https://pravo-search.minjust.ru/bigs/showDocument.html?id=784C33B4-9B10-4246-8AD9-55F0DE214687" TargetMode="External"/><Relationship Id="rId172" Type="http://schemas.openxmlformats.org/officeDocument/2006/relationships/hyperlink" Target="https://pravo-search.minjust.ru/bigs/showDocument.html?id=23BFA9AF-B847-4F54-8403-F2E327C4305A" TargetMode="External"/><Relationship Id="rId193" Type="http://schemas.openxmlformats.org/officeDocument/2006/relationships/hyperlink" Target="https://pravo-search.minjust.ru/bigs/showDocument.html?id=15EF06C2-0221-4E2B-A548-4433C0749D6E" TargetMode="External"/><Relationship Id="rId207" Type="http://schemas.openxmlformats.org/officeDocument/2006/relationships/hyperlink" Target="https://pravo-search.minjust.ru/bigs/showDocument.html?id=5D0ADB57-FD3D-4EF7-9C59-1D56697BEF13" TargetMode="External"/><Relationship Id="rId228" Type="http://schemas.openxmlformats.org/officeDocument/2006/relationships/hyperlink" Target="https://pravo-search.minjust.ru/bigs/showDocument.html?id=6F033D0C-6C3D-4F23-A550-4FD26C050DD5" TargetMode="External"/><Relationship Id="rId249" Type="http://schemas.openxmlformats.org/officeDocument/2006/relationships/hyperlink" Target="https://pravo-search.minjust.ru/bigs/showDocument.html?id=15EF06C2-0221-4E2B-A548-4433C0749D6E" TargetMode="External"/><Relationship Id="rId13" Type="http://schemas.openxmlformats.org/officeDocument/2006/relationships/hyperlink" Target="https://pravo-search.minjust.ru/bigs/showDocument.html?id=453E1B21-0967-4B6F-BD0F-87671FAE8149" TargetMode="External"/><Relationship Id="rId109" Type="http://schemas.openxmlformats.org/officeDocument/2006/relationships/hyperlink" Target="https://pravo-search.minjust.ru/bigs/showDocument.html?id=4CE92289-E8B4-41A6-A69A-206599ED02CF" TargetMode="External"/><Relationship Id="rId260"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15D4560C-D530-4955-BF7E-F734337AE80B" TargetMode="External"/><Relationship Id="rId34" Type="http://schemas.openxmlformats.org/officeDocument/2006/relationships/hyperlink" Target="https://pravo-search.minjust.ru/bigs/showDocument.html?id=784C33B4-9B10-4246-8AD9-55F0DE214687" TargetMode="External"/><Relationship Id="rId55" Type="http://schemas.openxmlformats.org/officeDocument/2006/relationships/hyperlink" Target="https://pravo-search.minjust.ru/bigs/showDocument.html?id=3F4884AC-AA03-4140-B908-8593F930DD0A" TargetMode="External"/><Relationship Id="rId76" Type="http://schemas.openxmlformats.org/officeDocument/2006/relationships/hyperlink" Target="https://pravo-search.minjust.ru/bigs/showDocument.html?id=453E1B21-0967-4B6F-BD0F-87671FAE8149" TargetMode="External"/><Relationship Id="rId97" Type="http://schemas.openxmlformats.org/officeDocument/2006/relationships/hyperlink" Target="https://pravo-search.minjust.ru/bigs/showDocument.html?id=111863D6-B7F1-481B-9BDF-5A9EFF92F0AA" TargetMode="External"/><Relationship Id="rId120" Type="http://schemas.openxmlformats.org/officeDocument/2006/relationships/hyperlink" Target="https://pravo-search.minjust.ru/bigs/showDocument.html?id=BEDB8D87-FB71-47D6-A08B-7000CAA8861A" TargetMode="External"/><Relationship Id="rId141" Type="http://schemas.openxmlformats.org/officeDocument/2006/relationships/hyperlink" Target="https://pravo-search.minjust.ru/bigs/showDocument.html?id=961A5127-FDFC-40F6-A143-2D48854E0B26" TargetMode="External"/><Relationship Id="rId7" Type="http://schemas.openxmlformats.org/officeDocument/2006/relationships/hyperlink" Target="https://pravo-search.minjust.ru/bigs/showDocument.html?id=A213DEB7-EEED-4EB3-B7D5-351DEFFCFE0E" TargetMode="External"/><Relationship Id="rId162" Type="http://schemas.openxmlformats.org/officeDocument/2006/relationships/hyperlink" Target="https://pravo-search.minjust.ru/bigs/showDocument.html?id=4DC42641-735D-40F1-921F-AA30E50D7DBE" TargetMode="External"/><Relationship Id="rId183" Type="http://schemas.openxmlformats.org/officeDocument/2006/relationships/hyperlink" Target="https://pravo-search.minjust.ru/bigs/showDocument.html?id=5D0ADB57-FD3D-4EF7-9C59-1D56697BEF13" TargetMode="External"/><Relationship Id="rId218" Type="http://schemas.openxmlformats.org/officeDocument/2006/relationships/hyperlink" Target="https://pravo-search.minjust.ru/bigs/showDocument.html?id=6F033D0C-6C3D-4F23-A550-4FD26C050DD5" TargetMode="External"/><Relationship Id="rId239" Type="http://schemas.openxmlformats.org/officeDocument/2006/relationships/hyperlink" Target="https://pravo-search.minjust.ru/bigs/showDocument.html?id=15D4560C-D530-4955-BF7E-F734337AE80B" TargetMode="External"/><Relationship Id="rId250" Type="http://schemas.openxmlformats.org/officeDocument/2006/relationships/hyperlink" Target="https://pravo-search.minjust.ru/bigs/portal.html" TargetMode="External"/><Relationship Id="rId271" Type="http://schemas.openxmlformats.org/officeDocument/2006/relationships/hyperlink" Target="https://pravo-search.minjust.ru/bigs/showDocument.html?id=B11798FF-43B9-49DB-B06C-4223F9D555E2" TargetMode="External"/><Relationship Id="rId292" Type="http://schemas.openxmlformats.org/officeDocument/2006/relationships/hyperlink" Target="https://pravo-search.minjust.ru/bigs/showDocument.html?id=8F21B21C-A408-42C4-B9FE-A939B863C84A" TargetMode="External"/><Relationship Id="rId24" Type="http://schemas.openxmlformats.org/officeDocument/2006/relationships/hyperlink" Target="https://pravo-search.minjust.ru/bigs/showDocument.html?id=15EF06C2-0221-4E2B-A548-4433C0749D6E" TargetMode="External"/><Relationship Id="rId45" Type="http://schemas.openxmlformats.org/officeDocument/2006/relationships/hyperlink" Target="https://pravo-search.minjust.ru/bigs/showDocument.html?id=387507C3-B80D-4C0D-9291-8CDC81673F2B" TargetMode="External"/><Relationship Id="rId66" Type="http://schemas.openxmlformats.org/officeDocument/2006/relationships/hyperlink" Target="https://pravo-search.minjust.ru/bigs/showDocument.html?id=E999DCF9-926B-4FA1-9B51-8FD631C66B00" TargetMode="External"/><Relationship Id="rId87" Type="http://schemas.openxmlformats.org/officeDocument/2006/relationships/hyperlink" Target="https://pravo-search.minjust.ru/bigs/showDocument.html?id=15EF06C2-0221-4E2B-A548-4433C0749D6E" TargetMode="External"/><Relationship Id="rId110" Type="http://schemas.openxmlformats.org/officeDocument/2006/relationships/hyperlink" Target="https://pravo-search.minjust.ru/bigs/showDocument.html?id=4CE92289-E8B4-41A6-A69A-206599ED02CF" TargetMode="External"/><Relationship Id="rId131" Type="http://schemas.openxmlformats.org/officeDocument/2006/relationships/hyperlink" Target="https://pravo-search.minjust.ru/bigs/showDocument.html?id=4CE92289-E8B4-41A6-A69A-206599ED02CF"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EB042C48-DE0E-4DBE-8305-4D48DDDB63A2" TargetMode="External"/><Relationship Id="rId194" Type="http://schemas.openxmlformats.org/officeDocument/2006/relationships/hyperlink" Target="https://pravo-search.minjust.ru/bigs/showDocument.html?id=5D0ADB57-FD3D-4EF7-9C59-1D56697BEF13" TargetMode="External"/><Relationship Id="rId208" Type="http://schemas.openxmlformats.org/officeDocument/2006/relationships/hyperlink" Target="https://pravo-search.minjust.ru/bigs/showDocument.html?id=CB8F9558-E9C5-49C1-8714-A1E10CDA2362" TargetMode="External"/><Relationship Id="rId229" Type="http://schemas.openxmlformats.org/officeDocument/2006/relationships/hyperlink" Target="https://pravo-search.minjust.ru/bigs/showDocument.html?id=3F4884AC-AA03-4140-B908-8593F930DD0A" TargetMode="External"/><Relationship Id="rId240"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F693F667-D206-4458-9F78-14737C6A5582" TargetMode="External"/><Relationship Id="rId14" Type="http://schemas.openxmlformats.org/officeDocument/2006/relationships/hyperlink" Target="https://pravo-search.minjust.ru/bigs/showDocument.html?id=A4C2F5A7-EFA1-49A2-8DC8-D1150A70459E" TargetMode="External"/><Relationship Id="rId35" Type="http://schemas.openxmlformats.org/officeDocument/2006/relationships/hyperlink" Target="https://pravo-search.minjust.ru/bigs/showDocument.html?id=3F4884AC-AA03-4140-B908-8593F930DD0A" TargetMode="External"/><Relationship Id="rId56" Type="http://schemas.openxmlformats.org/officeDocument/2006/relationships/hyperlink" Target="https://pravo-search.minjust.ru/bigs/showDocument.html?id=CB8F9558-E9C5-49C1-8714-A1E10CDA2362" TargetMode="External"/><Relationship Id="rId77" Type="http://schemas.openxmlformats.org/officeDocument/2006/relationships/hyperlink" Target="https://pravo-search.minjust.ru/bigs/showDocument.html?id=4DC42641-735D-40F1-921F-AA30E50D7DBE" TargetMode="External"/><Relationship Id="rId100" Type="http://schemas.openxmlformats.org/officeDocument/2006/relationships/hyperlink" Target="https://pravo-search.minjust.ru/bigs/showDocument.html?id=784C33B4-9B10-4246-8AD9-55F0DE214687" TargetMode="External"/><Relationship Id="rId282" Type="http://schemas.openxmlformats.org/officeDocument/2006/relationships/hyperlink" Target="https://pravo-search.minjust.ru/bigs/showDocument.html?id=3F4884AC-AA03-4140-B908-8593F930DD0A" TargetMode="External"/><Relationship Id="rId8" Type="http://schemas.openxmlformats.org/officeDocument/2006/relationships/hyperlink" Target="https://pravo-search.minjust.ru/bigs/showDocument.html?id=3F4884AC-AA03-4140-B908-8593F930DD0A" TargetMode="External"/><Relationship Id="rId98" Type="http://schemas.openxmlformats.org/officeDocument/2006/relationships/hyperlink" Target="https://pravo-search.minjust.ru/bigs/showDocument.html?id=15EF06C2-0221-4E2B-A548-4433C0749D6E" TargetMode="External"/><Relationship Id="rId121" Type="http://schemas.openxmlformats.org/officeDocument/2006/relationships/hyperlink" Target="https://pravo-search.minjust.ru/bigs/showDocument.html?id=15EF06C2-0221-4E2B-A548-4433C0749D6E" TargetMode="External"/><Relationship Id="rId142" Type="http://schemas.openxmlformats.org/officeDocument/2006/relationships/hyperlink" Target="https://pravo-search.minjust.ru/bigs/showDocument.html?id=6F033D0C-6C3D-4F23-A550-4FD26C050DD5" TargetMode="External"/><Relationship Id="rId163" Type="http://schemas.openxmlformats.org/officeDocument/2006/relationships/hyperlink" Target="https://pravo-search.minjust.ru/bigs/showDocument.html?id=CB8F9558-E9C5-49C1-8714-A1E10CDA2362" TargetMode="External"/><Relationship Id="rId184" Type="http://schemas.openxmlformats.org/officeDocument/2006/relationships/hyperlink" Target="https://pravo-search.minjust.ru/bigs/showDocument.html?id=77949360-DAA4-4FDC-A551-90EA2CB743B1" TargetMode="External"/><Relationship Id="rId219" Type="http://schemas.openxmlformats.org/officeDocument/2006/relationships/hyperlink" Target="https://pravo-search.minjust.ru/bigs/showDocument.html?id=5D0ADB57-FD3D-4EF7-9C59-1D56697BEF13" TargetMode="External"/><Relationship Id="rId230" Type="http://schemas.openxmlformats.org/officeDocument/2006/relationships/hyperlink" Target="https://pravo-search.minjust.ru/bigs/showDocument.html?id=6F033D0C-6C3D-4F23-A550-4FD26C050DD5" TargetMode="External"/><Relationship Id="rId251" Type="http://schemas.openxmlformats.org/officeDocument/2006/relationships/hyperlink" Target="https://pravo-search.minjust.ru/bigs/showDocument.html?id=453E1B21-0967-4B6F-BD0F-87671FAE8149" TargetMode="External"/><Relationship Id="rId25" Type="http://schemas.openxmlformats.org/officeDocument/2006/relationships/hyperlink" Target="https://pravo-search.minjust.ru/bigs/showDocument.html?id=3658A2F0-13F2-4925-A536-3EF779CFF4CC" TargetMode="External"/><Relationship Id="rId46" Type="http://schemas.openxmlformats.org/officeDocument/2006/relationships/hyperlink" Target="https://pravo-search.minjust.ru/bigs/showDocument.html?id=C2E32D1E-9415-40E1-B677-DC747A3AF91F" TargetMode="External"/><Relationship Id="rId67" Type="http://schemas.openxmlformats.org/officeDocument/2006/relationships/hyperlink" Target="https://pravo-search.minjust.ru/bigs/showDocument.html?id=C2E32D1E-9415-40E1-B677-DC747A3AF91F" TargetMode="External"/><Relationship Id="rId272" Type="http://schemas.openxmlformats.org/officeDocument/2006/relationships/hyperlink" Target="https://pravo-search.minjust.ru/bigs/showDocument.html?id=784C33B4-9B10-4246-8AD9-55F0DE214687" TargetMode="External"/><Relationship Id="rId293" Type="http://schemas.openxmlformats.org/officeDocument/2006/relationships/hyperlink" Target="https://pravo-search.minjust.ru/bigs/showDocument.html?id=4CE92289-E8B4-41A6-A69A-206599ED02CF" TargetMode="External"/><Relationship Id="rId88" Type="http://schemas.openxmlformats.org/officeDocument/2006/relationships/hyperlink" Target="https://pravo-search.minjust.ru/bigs/showDocument.html?id=453E1B21-0967-4B6F-BD0F-87671FAE8149" TargetMode="External"/><Relationship Id="rId111" Type="http://schemas.openxmlformats.org/officeDocument/2006/relationships/hyperlink" Target="https://pravo-search.minjust.ru/bigs/showDocument.html?id=4CE92289-E8B4-41A6-A69A-206599ED02CF" TargetMode="External"/><Relationship Id="rId132" Type="http://schemas.openxmlformats.org/officeDocument/2006/relationships/hyperlink" Target="https://pravo-search.minjust.ru/bigs/showDocument.html?id=4CE92289-E8B4-41A6-A69A-206599ED02CF" TargetMode="External"/><Relationship Id="rId153" Type="http://schemas.openxmlformats.org/officeDocument/2006/relationships/hyperlink" Target="https://pravo-search.minjust.ru/bigs/showDocument.html?id=15EF06C2-0221-4E2B-A548-4433C0749D6E" TargetMode="External"/><Relationship Id="rId174" Type="http://schemas.openxmlformats.org/officeDocument/2006/relationships/hyperlink" Target="https://pravo-search.minjust.ru/bigs/showDocument.html?id=9AA48369-618A-4BB4-B4B8-AE15F2B7EBF6" TargetMode="External"/><Relationship Id="rId195" Type="http://schemas.openxmlformats.org/officeDocument/2006/relationships/hyperlink" Target="https://pravo-search.minjust.ru/bigs/showDocument.html?id=5D0ADB57-FD3D-4EF7-9C59-1D56697BEF13" TargetMode="External"/><Relationship Id="rId209" Type="http://schemas.openxmlformats.org/officeDocument/2006/relationships/hyperlink" Target="https://pravo-search.minjust.ru/bigs/showDocument.html?id=00F791CA-EA6E-4A2F-BE6A-C181A08EAA11" TargetMode="External"/><Relationship Id="rId220" Type="http://schemas.openxmlformats.org/officeDocument/2006/relationships/hyperlink" Target="https://pravo-search.minjust.ru/bigs/showDocument.html?id=3F4884AC-AA03-4140-B908-8593F930DD0A" TargetMode="External"/><Relationship Id="rId241" Type="http://schemas.openxmlformats.org/officeDocument/2006/relationships/hyperlink" Target="https://pravo-search.minjust.ru/bigs/showDocument.html?id=961A5127-FDFC-40F6-A143-2D48854E0B26" TargetMode="External"/><Relationship Id="rId15" Type="http://schemas.openxmlformats.org/officeDocument/2006/relationships/hyperlink" Target="https://pravo-search.minjust.ru/bigs/showDocument.html?id=4DC42641-735D-40F1-921F-AA30E50D7DBE" TargetMode="External"/><Relationship Id="rId36" Type="http://schemas.openxmlformats.org/officeDocument/2006/relationships/hyperlink" Target="https://pravo-search.minjust.ru/bigs/showDocument.html?id=77949360-DAA4-4FDC-A551-90EA2CB743B1" TargetMode="External"/><Relationship Id="rId57" Type="http://schemas.openxmlformats.org/officeDocument/2006/relationships/hyperlink" Target="https://pravo-search.minjust.ru/bigs/showDocument.html?id=6F033D0C-6C3D-4F23-A550-4FD26C050DD5" TargetMode="External"/><Relationship Id="rId262" Type="http://schemas.openxmlformats.org/officeDocument/2006/relationships/hyperlink" Target="https://pravo-search.minjust.ru/bigs/showDocument.html?id=BBF89570-6239-4CFB-BDBA-5B454C14E321" TargetMode="External"/><Relationship Id="rId283" Type="http://schemas.openxmlformats.org/officeDocument/2006/relationships/hyperlink" Target="https://pravo-search.minjust.ru/bigs/showDocument.html?id=453E1B21-0967-4B6F-BD0F-87671FAE8149" TargetMode="External"/><Relationship Id="rId78" Type="http://schemas.openxmlformats.org/officeDocument/2006/relationships/hyperlink" Target="https://pravo-search.minjust.ru/bigs/showDocument.html?id=4DC42641-735D-40F1-921F-AA30E50D7DBE" TargetMode="External"/><Relationship Id="rId99" Type="http://schemas.openxmlformats.org/officeDocument/2006/relationships/hyperlink" Target="https://pravo-search.minjust.ru/bigs/showDocument.html?id=CF1F5643-3AEB-4438-9333-2E47F2A9D0E7" TargetMode="External"/><Relationship Id="rId101" Type="http://schemas.openxmlformats.org/officeDocument/2006/relationships/hyperlink" Target="https://pravo-search.minjust.ru/bigs/showDocument.html?id=4F48675C-2DC2-4B7B-8F43-C7D17AB9072F" TargetMode="External"/><Relationship Id="rId122" Type="http://schemas.openxmlformats.org/officeDocument/2006/relationships/hyperlink" Target="https://pravo-search.minjust.ru/bigs/showDocument.html?id=A4C2F5A7-EFA1-49A2-8DC8-D1150A70459E" TargetMode="External"/><Relationship Id="rId143" Type="http://schemas.openxmlformats.org/officeDocument/2006/relationships/hyperlink" Target="https://pravo-search.minjust.ru/bigs/showDocument.html?id=15EF06C2-0221-4E2B-A548-4433C0749D6E" TargetMode="External"/><Relationship Id="rId164" Type="http://schemas.openxmlformats.org/officeDocument/2006/relationships/hyperlink" Target="https://pravo-search.minjust.ru/bigs/showDocument.html?id=5D0ADB57-FD3D-4EF7-9C59-1D56697BEF13" TargetMode="External"/><Relationship Id="rId185"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961A5127-FDFC-40F6-A143-2D48854E0B26" TargetMode="External"/><Relationship Id="rId210" Type="http://schemas.openxmlformats.org/officeDocument/2006/relationships/hyperlink" Target="https://pravo-search.minjust.ru/bigs/showDocument.html?id=4CE92289-E8B4-41A6-A69A-206599ED02CF" TargetMode="External"/><Relationship Id="rId26" Type="http://schemas.openxmlformats.org/officeDocument/2006/relationships/hyperlink" Target="https://pravo-search.minjust.ru/bigs/showDocument.html?id=15D4560C-D530-4955-BF7E-F734337AE80B" TargetMode="External"/><Relationship Id="rId231" Type="http://schemas.openxmlformats.org/officeDocument/2006/relationships/hyperlink" Target="https://pravo-search.minjust.ru/bigs/showDocument.html?id=5D0ADB57-FD3D-4EF7-9C59-1D56697BEF13" TargetMode="External"/><Relationship Id="rId252" Type="http://schemas.openxmlformats.org/officeDocument/2006/relationships/hyperlink" Target="https://pravo-search.minjust.ru/bigs/showDocument.html?id=6F033D0C-6C3D-4F23-A550-4FD26C050DD5" TargetMode="External"/><Relationship Id="rId273" Type="http://schemas.openxmlformats.org/officeDocument/2006/relationships/hyperlink" Target="https://pravo-search.minjust.ru/bigs/showDocument.html?id=BBF89570-6239-4CFB-BDBA-5B454C14E321" TargetMode="External"/><Relationship Id="rId294" Type="http://schemas.openxmlformats.org/officeDocument/2006/relationships/hyperlink" Target="https://pravo-search.minjust.ru/bigs/showDocument.html?id=15D4560C-D530-4955-BF7E-F734337AE80B" TargetMode="External"/><Relationship Id="rId47" Type="http://schemas.openxmlformats.org/officeDocument/2006/relationships/hyperlink" Target="https://pravo-search.minjust.ru/bigs/showDocument.html?id=6F033D0C-6C3D-4F23-A550-4FD26C050DD5" TargetMode="External"/><Relationship Id="rId68" Type="http://schemas.openxmlformats.org/officeDocument/2006/relationships/hyperlink" Target="https://pravo-search.minjust.ru/bigs/showDocument.html?id=961A5127-FDFC-40F6-A143-2D48854E0B26" TargetMode="External"/><Relationship Id="rId89" Type="http://schemas.openxmlformats.org/officeDocument/2006/relationships/hyperlink" Target="https://pravo-search.minjust.ru/bigs/showDocument.html?id=C2E32D1E-9415-40E1-B677-DC747A3AF91F" TargetMode="External"/><Relationship Id="rId112" Type="http://schemas.openxmlformats.org/officeDocument/2006/relationships/hyperlink" Target="https://pravo-search.minjust.ru/bigs/showDocument.html?id=784C33B4-9B10-4246-8AD9-55F0DE214687" TargetMode="External"/><Relationship Id="rId133" Type="http://schemas.openxmlformats.org/officeDocument/2006/relationships/hyperlink" Target="https://pravo-search.minjust.ru/bigs/showDocument.html?id=4CE92289-E8B4-41A6-A69A-206599ED02CF" TargetMode="External"/><Relationship Id="rId154" Type="http://schemas.openxmlformats.org/officeDocument/2006/relationships/hyperlink" Target="https://pravo-search.minjust.ru/bigs/showDocument.html?id=CB8F9558-E9C5-49C1-8714-A1E10CDA2362" TargetMode="External"/><Relationship Id="rId175" Type="http://schemas.openxmlformats.org/officeDocument/2006/relationships/hyperlink" Target="https://pravo-search.minjust.ru/bigs/showDocument.html?id=23BFA9AF-B847-4F54-8403-F2E327C4305A" TargetMode="External"/><Relationship Id="rId196" Type="http://schemas.openxmlformats.org/officeDocument/2006/relationships/hyperlink" Target="https://pravo-search.minjust.ru/bigs/showDocument.html?id=4DC42641-735D-40F1-921F-AA30E50D7DBE" TargetMode="External"/><Relationship Id="rId200" Type="http://schemas.openxmlformats.org/officeDocument/2006/relationships/hyperlink" Target="https://pravo-search.minjust.ru/bigs/showDocument.html?id=5D0ADB57-FD3D-4EF7-9C59-1D56697BEF13" TargetMode="External"/><Relationship Id="rId16" Type="http://schemas.openxmlformats.org/officeDocument/2006/relationships/hyperlink" Target="https://pravo-search.minjust.ru/bigs/showDocument.html?id=4CE92289-E8B4-41A6-A69A-206599ED02CF" TargetMode="External"/><Relationship Id="rId221" Type="http://schemas.openxmlformats.org/officeDocument/2006/relationships/hyperlink" Target="https://pravo-search.minjust.ru/bigs/showDocument.html?id=6F033D0C-6C3D-4F23-A550-4FD26C050DD5" TargetMode="External"/><Relationship Id="rId242" Type="http://schemas.openxmlformats.org/officeDocument/2006/relationships/hyperlink" Target="https://pravo-search.minjust.ru/bigs/showDocument.html?id=784C33B4-9B10-4246-8AD9-55F0DE214687" TargetMode="External"/><Relationship Id="rId263" Type="http://schemas.openxmlformats.org/officeDocument/2006/relationships/hyperlink" Target="https://pravo-search.minjust.ru/bigs/showDocument.html?id=77949360-DAA4-4FDC-A551-90EA2CB743B1" TargetMode="External"/><Relationship Id="rId284" Type="http://schemas.openxmlformats.org/officeDocument/2006/relationships/hyperlink" Target="https://pravo-search.minjust.ru/bigs/showDocument.html?id=EA4730E2-0388-4AEE-BD89-0CBC2C54574B" TargetMode="External"/><Relationship Id="rId37" Type="http://schemas.openxmlformats.org/officeDocument/2006/relationships/hyperlink" Target="https://pravo-search.minjust.ru/bigs/showDocument.html?id=3F4884AC-AA03-4140-B908-8593F930DD0A" TargetMode="External"/><Relationship Id="rId58" Type="http://schemas.openxmlformats.org/officeDocument/2006/relationships/hyperlink" Target="https://pravo-search.minjust.ru/bigs/showDocument.html?id=A213DEB7-EEED-4EB3-B7D5-351DEFFCFE0E" TargetMode="External"/><Relationship Id="rId79" Type="http://schemas.openxmlformats.org/officeDocument/2006/relationships/hyperlink" Target="https://pravo-search.minjust.ru/bigs/showDocument.html?id=4CE92289-E8B4-41A6-A69A-206599ED02CF" TargetMode="External"/><Relationship Id="rId102" Type="http://schemas.openxmlformats.org/officeDocument/2006/relationships/hyperlink" Target="https://pravo-search.minjust.ru/bigs/showDocument.html?id=961A5127-FDFC-40F6-A143-2D48854E0B26" TargetMode="External"/><Relationship Id="rId123" Type="http://schemas.openxmlformats.org/officeDocument/2006/relationships/hyperlink" Target="https://pravo-search.minjust.ru/bigs/showDocument.html?id=784C33B4-9B10-4246-8AD9-55F0DE214687" TargetMode="External"/><Relationship Id="rId144" Type="http://schemas.openxmlformats.org/officeDocument/2006/relationships/hyperlink" Target="https://pravo-search.minjust.ru/bigs/showDocument.html?id=453E1B21-0967-4B6F-BD0F-87671FAE8149" TargetMode="External"/><Relationship Id="rId90" Type="http://schemas.openxmlformats.org/officeDocument/2006/relationships/hyperlink" Target="https://pravo-search.minjust.ru/bigs/showDocument.html?id=3F4884AC-AA03-4140-B908-8593F930DD0A" TargetMode="External"/><Relationship Id="rId165" Type="http://schemas.openxmlformats.org/officeDocument/2006/relationships/hyperlink" Target="https://pravo-search.minjust.ru/bigs/showDocument.html?id=15EF06C2-0221-4E2B-A548-4433C0749D6E" TargetMode="External"/><Relationship Id="rId186" Type="http://schemas.openxmlformats.org/officeDocument/2006/relationships/hyperlink" Target="https://pravo-search.minjust.ru/bigs/showDocument.html?id=96E20C02-1B12-465A-B64C-24AA92270007" TargetMode="External"/><Relationship Id="rId211" Type="http://schemas.openxmlformats.org/officeDocument/2006/relationships/hyperlink" Target="https://pravo-search.minjust.ru/bigs/showDocument.html?id=3F4884AC-AA03-4140-B908-8593F930DD0A" TargetMode="External"/><Relationship Id="rId232" Type="http://schemas.openxmlformats.org/officeDocument/2006/relationships/hyperlink" Target="https://pravo-search.minjust.ru/bigs/showDocument.html?id=3F4884AC-AA03-4140-B908-8593F930DD0A" TargetMode="External"/><Relationship Id="rId253" Type="http://schemas.openxmlformats.org/officeDocument/2006/relationships/hyperlink" Target="https://pravo-search.minjust.ru/bigs/showDocument.html?id=F693F667-D206-4458-9F78-14737C6A5582" TargetMode="External"/><Relationship Id="rId274" Type="http://schemas.openxmlformats.org/officeDocument/2006/relationships/hyperlink" Target="https://pravo-search.minjust.ru/bigs/showDocument.html?id=BBF89570-6239-4CFB-BDBA-5B454C14E321" TargetMode="External"/><Relationship Id="rId295"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15D4560C-D530-4955-BF7E-F734337AE80B" TargetMode="External"/><Relationship Id="rId48" Type="http://schemas.openxmlformats.org/officeDocument/2006/relationships/hyperlink" Target="https://pravo-search.minjust.ru/bigs/showDocument.html?id=453E1B21-0967-4B6F-BD0F-87671FAE8149" TargetMode="External"/><Relationship Id="rId69" Type="http://schemas.openxmlformats.org/officeDocument/2006/relationships/hyperlink" Target="https://pravo-search.minjust.ru/bigs/showDocument.html?id=15EF06C2-0221-4E2B-A548-4433C0749D6E" TargetMode="External"/><Relationship Id="rId113" Type="http://schemas.openxmlformats.org/officeDocument/2006/relationships/hyperlink" Target="https://pravo-search.minjust.ru/bigs/showDocument.html?id=453E1B21-0967-4B6F-BD0F-87671FAE8149" TargetMode="External"/><Relationship Id="rId134" Type="http://schemas.openxmlformats.org/officeDocument/2006/relationships/hyperlink" Target="https://pravo-search.minjust.ru/bigs/showDocument.html?id=961A5127-FDFC-40F6-A143-2D48854E0B26" TargetMode="External"/><Relationship Id="rId80" Type="http://schemas.openxmlformats.org/officeDocument/2006/relationships/hyperlink" Target="https://pravo-search.minjust.ru/bigs/showDocument.html?id=07130DC3-A927-4AA3-ABAD-419B28C580F9" TargetMode="External"/><Relationship Id="rId155" Type="http://schemas.openxmlformats.org/officeDocument/2006/relationships/hyperlink" Target="https://pravo-search.minjust.ru/bigs/showDocument.html?id=4CE92289-E8B4-41A6-A69A-206599ED02CF" TargetMode="External"/><Relationship Id="rId176" Type="http://schemas.openxmlformats.org/officeDocument/2006/relationships/hyperlink" Target="https://pravo-search.minjust.ru/bigs/showDocument.html?id=EB042C48-DE0E-4DBE-8305-4D48DDDB63A2" TargetMode="External"/><Relationship Id="rId197" Type="http://schemas.openxmlformats.org/officeDocument/2006/relationships/hyperlink" Target="https://pravo-search.minjust.ru/bigs/showDocument.html?id=5D0ADB57-FD3D-4EF7-9C59-1D56697BEF13" TargetMode="External"/><Relationship Id="rId201" Type="http://schemas.openxmlformats.org/officeDocument/2006/relationships/hyperlink" Target="https://pravo-search.minjust.ru/bigs/showDocument.html?id=5D0ADB57-FD3D-4EF7-9C59-1D56697BEF13" TargetMode="External"/><Relationship Id="rId222" Type="http://schemas.openxmlformats.org/officeDocument/2006/relationships/hyperlink" Target="https://pravo-search.minjust.ru/bigs/showDocument.html?id=3F4884AC-AA03-4140-B908-8593F930DD0A" TargetMode="External"/><Relationship Id="rId243"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s://pravo-search.minjust.ru/bigs/showDocument.html?id=BBF89570-6239-4CFB-BDBA-5B454C14E321" TargetMode="External"/><Relationship Id="rId285" Type="http://schemas.openxmlformats.org/officeDocument/2006/relationships/hyperlink" Target="https://pravo-search.minjust.ru/bigs/showDocument.html?id=8F21B21C-A408-42C4-B9FE-A939B863C84A" TargetMode="External"/><Relationship Id="rId17" Type="http://schemas.openxmlformats.org/officeDocument/2006/relationships/hyperlink" Target="https://pravo-search.minjust.ru/bigs/showDocument.html?id=07130DC3-A927-4AA3-ABAD-419B28C580F9" TargetMode="External"/><Relationship Id="rId38" Type="http://schemas.openxmlformats.org/officeDocument/2006/relationships/hyperlink" Target="https://pravo-search.minjust.ru/bigs/showDocument.html?id=6F033D0C-6C3D-4F23-A550-4FD26C050DD5" TargetMode="External"/><Relationship Id="rId59" Type="http://schemas.openxmlformats.org/officeDocument/2006/relationships/hyperlink" Target="https://pravo-search.minjust.ru/bigs/showDocument.html?id=A4C2F5A7-EFA1-49A2-8DC8-D1150A70459E" TargetMode="External"/><Relationship Id="rId103" Type="http://schemas.openxmlformats.org/officeDocument/2006/relationships/hyperlink" Target="https://pravo-search.minjust.ru/bigs/showDocument.html?id=5D0ADB57-FD3D-4EF7-9C59-1D56697BEF13" TargetMode="External"/><Relationship Id="rId124" Type="http://schemas.openxmlformats.org/officeDocument/2006/relationships/hyperlink" Target="https://pravo-search.minjust.ru/bigs/showDocument.html?id=784C33B4-9B10-4246-8AD9-55F0DE214687" TargetMode="External"/><Relationship Id="rId70" Type="http://schemas.openxmlformats.org/officeDocument/2006/relationships/hyperlink" Target="https://pravo-search.minjust.ru/bigs/showDocument.html?id=6F033D0C-6C3D-4F23-A550-4FD26C050DD5" TargetMode="External"/><Relationship Id="rId91" Type="http://schemas.openxmlformats.org/officeDocument/2006/relationships/hyperlink" Target="https://pravo-search.minjust.ru/bigs/showDocument.html?id=6F033D0C-6C3D-4F23-A550-4FD26C050DD5" TargetMode="External"/><Relationship Id="rId145" Type="http://schemas.openxmlformats.org/officeDocument/2006/relationships/hyperlink" Target="https://pravo-search.minjust.ru/bigs/showDocument.html?id=3F4884AC-AA03-4140-B908-8593F930DD0A" TargetMode="External"/><Relationship Id="rId166" Type="http://schemas.openxmlformats.org/officeDocument/2006/relationships/hyperlink" Target="https://pravo-search.minjust.ru/bigs/showDocument.html?id=5D0ADB57-FD3D-4EF7-9C59-1D56697BEF13" TargetMode="External"/><Relationship Id="rId187" Type="http://schemas.openxmlformats.org/officeDocument/2006/relationships/hyperlink" Target="https://pravo-search.minjust.ru/bigs/showDocument.html?id=784C33B4-9B10-4246-8AD9-55F0DE214687" TargetMode="External"/><Relationship Id="rId1" Type="http://schemas.openxmlformats.org/officeDocument/2006/relationships/styles" Target="styles.xml"/><Relationship Id="rId212" Type="http://schemas.openxmlformats.org/officeDocument/2006/relationships/hyperlink" Target="https://pravo-search.minjust.ru/bigs/showDocument.html?id=6F033D0C-6C3D-4F23-A550-4FD26C050DD5" TargetMode="External"/><Relationship Id="rId233" Type="http://schemas.openxmlformats.org/officeDocument/2006/relationships/hyperlink" Target="https://pravo-search.minjust.ru/bigs/showDocument.html?id=6F033D0C-6C3D-4F23-A550-4FD26C050DD5" TargetMode="External"/><Relationship Id="rId254" Type="http://schemas.openxmlformats.org/officeDocument/2006/relationships/hyperlink" Target="https://pravo-search.minjust.ru/bigs/showDocument.html?id=9D7B4439-8971-4CA8-A105-D5E7FB1E91EC" TargetMode="External"/><Relationship Id="rId28"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4DC42641-735D-40F1-921F-AA30E50D7DBE" TargetMode="External"/><Relationship Id="rId114" Type="http://schemas.openxmlformats.org/officeDocument/2006/relationships/hyperlink" Target="https://pravo-search.minjust.ru/bigs/showDocument.html?id=453E1B21-0967-4B6F-BD0F-87671FAE8149" TargetMode="External"/><Relationship Id="rId275" Type="http://schemas.openxmlformats.org/officeDocument/2006/relationships/hyperlink" Target="https://pravo-search.minjust.ru/bigs/showDocument.html?id=0D5D3033-C81F-427B-AC7D-C769DCC121ED" TargetMode="External"/><Relationship Id="rId296" Type="http://schemas.openxmlformats.org/officeDocument/2006/relationships/hyperlink" Target="https://pravo-search.minjust.ru/bigs/showDocument.html?id=961A5127-FDFC-40F6-A143-2D48854E0B26" TargetMode="External"/><Relationship Id="rId300" Type="http://schemas.openxmlformats.org/officeDocument/2006/relationships/hyperlink" Target="https://pravo-search.minjust.ru/bigs/showDocument.html?id=15EF06C2-0221-4E2B-A548-4433C0749D6E" TargetMode="External"/><Relationship Id="rId60" Type="http://schemas.openxmlformats.org/officeDocument/2006/relationships/hyperlink" Target="https://pravo-search.minjust.ru/bigs/showDocument.html?id=6F033D0C-6C3D-4F23-A550-4FD26C050DD5" TargetMode="External"/><Relationship Id="rId81" Type="http://schemas.openxmlformats.org/officeDocument/2006/relationships/hyperlink" Target="https://pravo-search.minjust.ru/bigs/portal.html" TargetMode="External"/><Relationship Id="rId135" Type="http://schemas.openxmlformats.org/officeDocument/2006/relationships/hyperlink" Target="https://pravo-search.minjust.ru/bigs/showDocument.html?id=77949360-DAA4-4FDC-A551-90EA2CB743B1" TargetMode="External"/><Relationship Id="rId156" Type="http://schemas.openxmlformats.org/officeDocument/2006/relationships/hyperlink" Target="https://pravo-search.minjust.ru/bigs/showDocument.html?id=9AA48369-618A-4BB4-B4B8-AE15F2B7EBF6" TargetMode="External"/><Relationship Id="rId177" Type="http://schemas.openxmlformats.org/officeDocument/2006/relationships/hyperlink" Target="https://pravo-search.minjust.ru/bigs/showDocument.html?id=5D0ADB57-FD3D-4EF7-9C59-1D56697BEF13" TargetMode="External"/><Relationship Id="rId198" Type="http://schemas.openxmlformats.org/officeDocument/2006/relationships/hyperlink" Target="https://pravo-search.minjust.ru/bigs/showDocument.html?id=CB8F9558-E9C5-49C1-8714-A1E10CDA2362" TargetMode="External"/><Relationship Id="rId202" Type="http://schemas.openxmlformats.org/officeDocument/2006/relationships/hyperlink" Target="https://pravo-search.minjust.ru/bigs/showDocument.html?id=5D0ADB57-FD3D-4EF7-9C59-1D56697BEF13" TargetMode="External"/><Relationship Id="rId223" Type="http://schemas.openxmlformats.org/officeDocument/2006/relationships/hyperlink" Target="https://pravo-search.minjust.ru/bigs/showDocument.html?id=6F033D0C-6C3D-4F23-A550-4FD26C050DD5" TargetMode="External"/><Relationship Id="rId244" Type="http://schemas.openxmlformats.org/officeDocument/2006/relationships/hyperlink" Target="https://pravo-search.minjust.ru/bigs/showDocument.html?id=961A5127-FDFC-40F6-A143-2D48854E0B26" TargetMode="External"/><Relationship Id="rId18" Type="http://schemas.openxmlformats.org/officeDocument/2006/relationships/hyperlink" Target="https://pravo-search.minjust.ru/bigs/showDocument.html?id=784C33B4-9B10-4246-8AD9-55F0DE214687" TargetMode="External"/><Relationship Id="rId39" Type="http://schemas.openxmlformats.org/officeDocument/2006/relationships/hyperlink" Target="https://pravo-search.minjust.ru/bigs/showDocument.html?id=6F033D0C-6C3D-4F23-A550-4FD26C050DD5" TargetMode="External"/><Relationship Id="rId265" Type="http://schemas.openxmlformats.org/officeDocument/2006/relationships/hyperlink" Target="https://pravo-search.minjust.ru/bigs/showDocument.html?id=9AA48369-618A-4BB4-B4B8-AE15F2B7EBF6" TargetMode="External"/><Relationship Id="rId286" Type="http://schemas.openxmlformats.org/officeDocument/2006/relationships/hyperlink" Target="https://pravo-search.minjust.ru/bigs/showDocument.html?id=961A5127-FDFC-40F6-A143-2D48854E0B26" TargetMode="External"/><Relationship Id="rId50" Type="http://schemas.openxmlformats.org/officeDocument/2006/relationships/hyperlink" Target="https://pravo-search.minjust.ru/bigs/showDocument.html?id=3F4884AC-AA03-4140-B908-8593F930DD0A" TargetMode="External"/><Relationship Id="rId104" Type="http://schemas.openxmlformats.org/officeDocument/2006/relationships/hyperlink" Target="https://pravo-search.minjust.ru/bigs/showDocument.html?id=961A5127-FDFC-40F6-A143-2D48854E0B26" TargetMode="External"/><Relationship Id="rId125" Type="http://schemas.openxmlformats.org/officeDocument/2006/relationships/hyperlink" Target="https://pravo-search.minjust.ru/bigs/showDocument.html?id=4CE92289-E8B4-41A6-A69A-206599ED02CF" TargetMode="External"/><Relationship Id="rId146" Type="http://schemas.openxmlformats.org/officeDocument/2006/relationships/hyperlink" Target="https://pravo-search.minjust.ru/bigs/showDocument.html?id=5D0ADB57-FD3D-4EF7-9C59-1D56697BEF13" TargetMode="External"/><Relationship Id="rId167" Type="http://schemas.openxmlformats.org/officeDocument/2006/relationships/hyperlink" Target="https://pravo-search.minjust.ru/bigs/showDocument.html?id=5D0ADB57-FD3D-4EF7-9C59-1D56697BEF13" TargetMode="External"/><Relationship Id="rId188" Type="http://schemas.openxmlformats.org/officeDocument/2006/relationships/hyperlink" Target="https://pravo-search.minjust.ru/bigs/showDocument.html?id=96E20C02-1B12-465A-B64C-24AA92270007" TargetMode="External"/><Relationship Id="rId71" Type="http://schemas.openxmlformats.org/officeDocument/2006/relationships/hyperlink" Target="https://pravo-search.minjust.ru/bigs/showDocument.html?id=A4C2F5A7-EFA1-49A2-8DC8-D1150A70459E" TargetMode="External"/><Relationship Id="rId92" Type="http://schemas.openxmlformats.org/officeDocument/2006/relationships/hyperlink" Target="https://pravo-search.minjust.ru/bigs/portal.html"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5D0ADB57-FD3D-4EF7-9C59-1D56697BEF13" TargetMode="External"/><Relationship Id="rId2" Type="http://schemas.openxmlformats.org/officeDocument/2006/relationships/settings" Target="settings.xml"/><Relationship Id="rId29" Type="http://schemas.openxmlformats.org/officeDocument/2006/relationships/hyperlink" Target="https://pravo-search.minjust.ru/bigs/showDocument.html?id=F693F667-D206-4458-9F78-14737C6A5582" TargetMode="External"/><Relationship Id="rId255" Type="http://schemas.openxmlformats.org/officeDocument/2006/relationships/hyperlink" Target="https://pravo-search.minjust.ru/bigs/showDocument.html?id=A213DEB7-EEED-4EB3-B7D5-351DEFFCFE0E" TargetMode="External"/><Relationship Id="rId276" Type="http://schemas.openxmlformats.org/officeDocument/2006/relationships/hyperlink" Target="https://pravo-search.minjust.ru/bigs/showDocument.html?id=CB8F9558-E9C5-49C1-8714-A1E10CDA2362" TargetMode="External"/><Relationship Id="rId297" Type="http://schemas.openxmlformats.org/officeDocument/2006/relationships/hyperlink" Target="https://pravo-search.minjust.ru/bigs/showDocument.html?id=15D4560C-D530-4955-BF7E-F734337AE80B" TargetMode="External"/><Relationship Id="rId40" Type="http://schemas.openxmlformats.org/officeDocument/2006/relationships/hyperlink" Target="https://pravo-search.minjust.ru/bigs/showDocument.html?id=453E1B21-0967-4B6F-BD0F-87671FAE8149" TargetMode="External"/><Relationship Id="rId115" Type="http://schemas.openxmlformats.org/officeDocument/2006/relationships/hyperlink" Target="https://pravo-search.minjust.ru/bigs/showDocument.html?id=15D4560C-D530-4955-BF7E-F734337AE80B"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s://pravo-search.minjust.ru/bigs/showDocument.html?id=15EF06C2-0221-4E2B-A548-4433C0749D6E" TargetMode="External"/><Relationship Id="rId301" Type="http://schemas.openxmlformats.org/officeDocument/2006/relationships/fontTable" Target="fontTable.xml"/><Relationship Id="rId61" Type="http://schemas.openxmlformats.org/officeDocument/2006/relationships/hyperlink" Target="https://pravo-search.minjust.ru/bigs/showDocument.html?id=4DC42641-735D-40F1-921F-AA30E50D7DBE" TargetMode="External"/><Relationship Id="rId82" Type="http://schemas.openxmlformats.org/officeDocument/2006/relationships/hyperlink" Target="https://pravo-search.minjust.ru/bigs/showDocument.html?id=961A5127-FDFC-40F6-A143-2D48854E0B26" TargetMode="External"/><Relationship Id="rId199" Type="http://schemas.openxmlformats.org/officeDocument/2006/relationships/hyperlink" Target="https://pravo-search.minjust.ru/bigs/showDocument.html?id=5D0ADB57-FD3D-4EF7-9C59-1D56697BEF13" TargetMode="External"/><Relationship Id="rId203" Type="http://schemas.openxmlformats.org/officeDocument/2006/relationships/hyperlink" Target="https://pravo-search.minjust.ru/bigs/showDocument.html?id=77949360-DAA4-4FDC-A551-90EA2CB743B1" TargetMode="External"/><Relationship Id="rId19" Type="http://schemas.openxmlformats.org/officeDocument/2006/relationships/hyperlink" Target="https://pravo-search.minjust.ru/bigs/showDocument.html?id=CB8F9558-E9C5-49C1-8714-A1E10CDA2362" TargetMode="External"/><Relationship Id="rId224" Type="http://schemas.openxmlformats.org/officeDocument/2006/relationships/hyperlink" Target="https://pravo-search.minjust.ru/bigs/showDocument.html?id=3F4884AC-AA03-4140-B908-8593F930DD0A" TargetMode="External"/><Relationship Id="rId245" Type="http://schemas.openxmlformats.org/officeDocument/2006/relationships/hyperlink" Target="http://pravo-minjust.ru/" TargetMode="External"/><Relationship Id="rId266" Type="http://schemas.openxmlformats.org/officeDocument/2006/relationships/hyperlink" Target="https://pravo-search.minjust.ru/bigs/showDocument.html?id=C2E32D1E-9415-40E1-B677-DC747A3AF91F" TargetMode="External"/><Relationship Id="rId287" Type="http://schemas.openxmlformats.org/officeDocument/2006/relationships/hyperlink" Target="https://pravo-search.minjust.ru/bigs/showDocument.html?id=961A5127-FDFC-40F6-A143-2D48854E0B26" TargetMode="External"/><Relationship Id="rId30" Type="http://schemas.openxmlformats.org/officeDocument/2006/relationships/hyperlink" Target="https://pravo-search.minjust.ru/bigs/showDocument.html?id=784C33B4-9B10-4246-8AD9-55F0DE214687" TargetMode="External"/><Relationship Id="rId105" Type="http://schemas.openxmlformats.org/officeDocument/2006/relationships/hyperlink" Target="https://pravo-search.minjust.ru/bigs/showDocument.html?id=5D0ADB57-FD3D-4EF7-9C59-1D56697BEF13" TargetMode="External"/><Relationship Id="rId126" Type="http://schemas.openxmlformats.org/officeDocument/2006/relationships/hyperlink" Target="https://pravo-search.minjust.ru/bigs/showDocument.html?id=4CE92289-E8B4-41A6-A69A-206599ED02CF" TargetMode="External"/><Relationship Id="rId147" Type="http://schemas.openxmlformats.org/officeDocument/2006/relationships/hyperlink" Target="https://pravo-search.minjust.ru/bigs/showDocument.html?id=5D0ADB57-FD3D-4EF7-9C59-1D56697BEF13" TargetMode="External"/><Relationship Id="rId168" Type="http://schemas.openxmlformats.org/officeDocument/2006/relationships/hyperlink" Target="https://pravo-search.minjust.ru/bigs/showDocument.html?id=4CE92289-E8B4-41A6-A69A-206599ED02CF" TargetMode="External"/><Relationship Id="rId51" Type="http://schemas.openxmlformats.org/officeDocument/2006/relationships/hyperlink" Target="https://pravo-search.minjust.ru/bigs/showDocument.html?id=784C33B4-9B10-4246-8AD9-55F0DE214687" TargetMode="External"/><Relationship Id="rId72" Type="http://schemas.openxmlformats.org/officeDocument/2006/relationships/hyperlink" Target="https://pravo-search.minjust.ru/bigs/showDocument.html?id=BBF89570-6239-4CFB-BDBA-5B454C14E321" TargetMode="External"/><Relationship Id="rId93" Type="http://schemas.openxmlformats.org/officeDocument/2006/relationships/hyperlink" Target="file:///C:\Users\Fedorova_SvV\AppData\Local\Temp\13236\zakon.scli.ru" TargetMode="External"/><Relationship Id="rId189" Type="http://schemas.openxmlformats.org/officeDocument/2006/relationships/hyperlink" Target="https://pravo-search.minjust.ru/bigs/showDocument.html?id=4CE92289-E8B4-41A6-A69A-206599ED02CF"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8F21B21C-A408-42C4-B9FE-A939B863C84A" TargetMode="External"/><Relationship Id="rId235" Type="http://schemas.openxmlformats.org/officeDocument/2006/relationships/hyperlink" Target="https://pravo-search.minjust.ru/bigs/showDocument.html?id=3F4884AC-AA03-4140-B908-8593F930DD0A" TargetMode="External"/><Relationship Id="rId256" Type="http://schemas.openxmlformats.org/officeDocument/2006/relationships/hyperlink" Target="https://pravo-search.minjust.ru/bigs/showDocument.html?id=96E20C02-1B12-465A-B64C-24AA92270007" TargetMode="External"/><Relationship Id="rId277" Type="http://schemas.openxmlformats.org/officeDocument/2006/relationships/hyperlink" Target="https://pravo-search.minjust.ru/bigs/showDocument.html?id=6F033D0C-6C3D-4F23-A550-4FD26C050DD5" TargetMode="External"/><Relationship Id="rId298" Type="http://schemas.openxmlformats.org/officeDocument/2006/relationships/hyperlink" Target="https://pravo-search.minjust.ru/bigs/showDocument.html?id=77949360-DAA4-4FDC-A551-90EA2CB743B1" TargetMode="External"/><Relationship Id="rId116" Type="http://schemas.openxmlformats.org/officeDocument/2006/relationships/hyperlink" Target="https://pravo-search.minjust.ru/bigs/showDocument.html?id=77949360-DAA4-4FDC-A551-90EA2CB743B1"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23BFA9AF-B847-4F54-8403-F2E327C4305A" TargetMode="External"/><Relationship Id="rId302" Type="http://schemas.openxmlformats.org/officeDocument/2006/relationships/theme" Target="theme/theme1.xml"/><Relationship Id="rId20" Type="http://schemas.openxmlformats.org/officeDocument/2006/relationships/hyperlink" Target="https://pravo-search.minjust.ru/bigs/showDocument.html?id=F575DC13-1E8B-468F-9372-B4A752BD6ED9" TargetMode="External"/><Relationship Id="rId41" Type="http://schemas.openxmlformats.org/officeDocument/2006/relationships/hyperlink" Target="https://pravo-search.minjust.ru/bigs/showDocument.html?id=15EF06C2-0221-4E2B-A548-4433C0749D6E" TargetMode="External"/><Relationship Id="rId62" Type="http://schemas.openxmlformats.org/officeDocument/2006/relationships/hyperlink" Target="https://pravo-search.minjust.ru/bigs/showDocument.html?id=07130DC3-A927-4AA3-ABAD-419B28C580F9" TargetMode="External"/><Relationship Id="rId83" Type="http://schemas.openxmlformats.org/officeDocument/2006/relationships/hyperlink" Target="https://pravo-search.minjust.ru/bigs/showDocument.html?id=961A5127-FDFC-40F6-A143-2D48854E0B26" TargetMode="External"/><Relationship Id="rId179" Type="http://schemas.openxmlformats.org/officeDocument/2006/relationships/hyperlink" Target="https://pravo-search.minjust.ru/bigs/showDocument.html?id=4CE92289-E8B4-41A6-A69A-206599ED02CF" TargetMode="External"/><Relationship Id="rId190" Type="http://schemas.openxmlformats.org/officeDocument/2006/relationships/hyperlink" Target="https://pravo-search.minjust.ru/bigs/showDocument.html?id=EB042C48-DE0E-4DBE-8305-4D48DDDB63A2"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6F033D0C-6C3D-4F23-A550-4FD26C050DD5" TargetMode="External"/><Relationship Id="rId246" Type="http://schemas.openxmlformats.org/officeDocument/2006/relationships/hyperlink" Target="file:///C:\Users\Fedorova_SvV\AppData\Local\Temp\13236\zakon.scli.ru" TargetMode="External"/><Relationship Id="rId267" Type="http://schemas.openxmlformats.org/officeDocument/2006/relationships/hyperlink" Target="https://pravo-search.minjust.ru/bigs/showDocument.html?id=BBF89570-6239-4CFB-BDBA-5B454C14E321" TargetMode="External"/><Relationship Id="rId288" Type="http://schemas.openxmlformats.org/officeDocument/2006/relationships/hyperlink" Target="https://pravo-search.minjust.ru/bigs/showDocument.html?id=6F033D0C-6C3D-4F23-A550-4FD26C050DD5" TargetMode="External"/><Relationship Id="rId106" Type="http://schemas.openxmlformats.org/officeDocument/2006/relationships/hyperlink" Target="https://pravo-search.minjust.ru/bigs/showDocument.html?id=961A5127-FDFC-40F6-A143-2D48854E0B26" TargetMode="External"/><Relationship Id="rId127" Type="http://schemas.openxmlformats.org/officeDocument/2006/relationships/hyperlink" Target="https://pravo-search.minjust.ru/bigs/showDocument.html?id=4CE92289-E8B4-41A6-A69A-206599ED02CF" TargetMode="External"/><Relationship Id="rId10" Type="http://schemas.openxmlformats.org/officeDocument/2006/relationships/hyperlink" Target="https://pravo-search.minjust.ru/bigs/showDocument.html?id=5D0ADB57-FD3D-4EF7-9C59-1D56697BEF13" TargetMode="External"/><Relationship Id="rId31" Type="http://schemas.openxmlformats.org/officeDocument/2006/relationships/hyperlink" Target="https://pravo-search.minjust.ru/bigs/showDocument.html?id=15EF06C2-0221-4E2B-A548-4433C0749D6E" TargetMode="External"/><Relationship Id="rId52" Type="http://schemas.openxmlformats.org/officeDocument/2006/relationships/hyperlink" Target="https://pravo-search.minjust.ru/bigs/showDocument.html?id=15EF06C2-0221-4E2B-A548-4433C0749D6E" TargetMode="External"/><Relationship Id="rId73" Type="http://schemas.openxmlformats.org/officeDocument/2006/relationships/hyperlink" Target="https://pravo-search.minjust.ru/bigs/showDocument.html?id=77949360-DAA4-4FDC-A551-90EA2CB743B1" TargetMode="External"/><Relationship Id="rId94" Type="http://schemas.openxmlformats.org/officeDocument/2006/relationships/hyperlink" Target="https://pravo-search.minjust.ru/bigs/showDocument.html?id=3F4884AC-AA03-4140-B908-8593F930DD0A" TargetMode="External"/><Relationship Id="rId148" Type="http://schemas.openxmlformats.org/officeDocument/2006/relationships/hyperlink" Target="https://pravo-search.minjust.ru/bigs/showDocument.html?id=4CE92289-E8B4-41A6-A69A-206599ED02CF" TargetMode="External"/><Relationship Id="rId169" Type="http://schemas.openxmlformats.org/officeDocument/2006/relationships/hyperlink" Target="https://pravo-search.minjust.ru/bigs/showDocument.html?id=5D0ADB57-FD3D-4EF7-9C59-1D56697BEF13" TargetMode="External"/><Relationship Id="rId4" Type="http://schemas.openxmlformats.org/officeDocument/2006/relationships/hyperlink" Target="https://pravo-search.minjust.ru/bigs/showDocument.html?id=E205B83C-7965-4212-9153-0CB05600D448" TargetMode="External"/><Relationship Id="rId180" Type="http://schemas.openxmlformats.org/officeDocument/2006/relationships/hyperlink" Target="https://pravo-search.minjust.ru/bigs/showDocument.html?id=961A5127-FDFC-40F6-A143-2D48854E0B26" TargetMode="External"/><Relationship Id="rId215" Type="http://schemas.openxmlformats.org/officeDocument/2006/relationships/hyperlink" Target="https://pravo-search.minjust.ru/bigs/showDocument.html?id=3F4884AC-AA03-4140-B908-8593F930DD0A" TargetMode="External"/><Relationship Id="rId236" Type="http://schemas.openxmlformats.org/officeDocument/2006/relationships/hyperlink" Target="https://pravo-search.minjust.ru/bigs/showDocument.html?id=6F033D0C-6C3D-4F23-A550-4FD26C050DD5" TargetMode="External"/><Relationship Id="rId257" Type="http://schemas.openxmlformats.org/officeDocument/2006/relationships/hyperlink" Target="https://pravo-search.minjust.ru/bigs/showDocument.html?id=EA4730E2-0388-4AEE-BD89-0CBC2C54574B" TargetMode="External"/><Relationship Id="rId278"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784C33B4-9B10-4246-8AD9-55F0DE214687" TargetMode="External"/><Relationship Id="rId84" Type="http://schemas.openxmlformats.org/officeDocument/2006/relationships/hyperlink" Target="https://pravo-search.minjust.ru/bigs/showDocument.html?id=3F4884AC-AA03-4140-B908-8593F930DD0A" TargetMode="External"/><Relationship Id="rId138" Type="http://schemas.openxmlformats.org/officeDocument/2006/relationships/hyperlink" Target="https://pravo-search.minjust.ru/bigs/portal.html"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A4C2F5A7-EFA1-49A2-8DC8-D1150A70459E" TargetMode="External"/><Relationship Id="rId247" Type="http://schemas.openxmlformats.org/officeDocument/2006/relationships/hyperlink" Target="https://pravo-search.minjust.ru/bigs/showDocument.html?id=A4C2F5A7-EFA1-49A2-8DC8-D1150A70459E" TargetMode="External"/><Relationship Id="rId107" Type="http://schemas.openxmlformats.org/officeDocument/2006/relationships/hyperlink" Target="https://pravo-search.minjust.ru/bigs/showDocument.html?id=961A5127-FDFC-40F6-A143-2D48854E0B26" TargetMode="External"/><Relationship Id="rId289" Type="http://schemas.openxmlformats.org/officeDocument/2006/relationships/hyperlink" Target="https://pravo-search.minjust.ru/bigs/showDocument.html?id=3F4884AC-AA03-4140-B908-8593F930DD0A" TargetMode="External"/><Relationship Id="rId11" Type="http://schemas.openxmlformats.org/officeDocument/2006/relationships/hyperlink" Target="https://pravo-search.minjust.ru/bigs/showDocument.html?id=77949360-DAA4-4FDC-A551-90EA2CB743B1" TargetMode="External"/><Relationship Id="rId53" Type="http://schemas.openxmlformats.org/officeDocument/2006/relationships/hyperlink" Target="https://pravo-search.minjust.ru/bigs/showDocument.html?id=4DC42641-735D-40F1-921F-AA30E50D7DBE" TargetMode="External"/><Relationship Id="rId149" Type="http://schemas.openxmlformats.org/officeDocument/2006/relationships/hyperlink" Target="https://pravo-search.minjust.ru/bigs/showDocument.html?id=4CE92289-E8B4-41A6-A69A-206599ED02CF" TargetMode="External"/><Relationship Id="rId95" Type="http://schemas.openxmlformats.org/officeDocument/2006/relationships/hyperlink" Target="https://pravo-search.minjust.ru/bigs/showDocument.html?id=6F033D0C-6C3D-4F23-A550-4FD26C050DD5" TargetMode="External"/><Relationship Id="rId160"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6F033D0C-6C3D-4F23-A550-4FD26C050DD5" TargetMode="External"/><Relationship Id="rId258" Type="http://schemas.openxmlformats.org/officeDocument/2006/relationships/hyperlink" Target="https://pravo-search.minjust.ru/bigs/showDocument.html?id=961A5127-FDFC-40F6-A143-2D48854E0B26" TargetMode="External"/><Relationship Id="rId22" Type="http://schemas.openxmlformats.org/officeDocument/2006/relationships/hyperlink" Target="https://pravo-search.minjust.ru/bigs/showDocument.html?id=75FD2BF6-77B6-479F-8434-BAC2F180CC4E" TargetMode="External"/><Relationship Id="rId64" Type="http://schemas.openxmlformats.org/officeDocument/2006/relationships/hyperlink" Target="https://pravo-search.minjust.ru/bigs/showDocument.html?id=961A5127-FDFC-40F6-A143-2D48854E0B26" TargetMode="External"/><Relationship Id="rId118"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9AA48369-618A-4BB4-B4B8-AE15F2B7EBF6" TargetMode="External"/><Relationship Id="rId227" Type="http://schemas.openxmlformats.org/officeDocument/2006/relationships/hyperlink" Target="https://pravo-search.minjust.ru/bigs/showDocument.html?id=6F033D0C-6C3D-4F23-A550-4FD26C050DD5" TargetMode="External"/><Relationship Id="rId269" Type="http://schemas.openxmlformats.org/officeDocument/2006/relationships/hyperlink" Target="https://pravo-search.minjust.ru/bigs/showDocument.html?id=0D5D3033-C81F-427B-AC7D-C769DCC121ED" TargetMode="External"/><Relationship Id="rId33" Type="http://schemas.openxmlformats.org/officeDocument/2006/relationships/hyperlink" Target="https://pravo-search.minjust.ru/bigs/showDocument.html?id=453E1B21-0967-4B6F-BD0F-87671FAE8149" TargetMode="External"/><Relationship Id="rId129" Type="http://schemas.openxmlformats.org/officeDocument/2006/relationships/hyperlink" Target="https://pravo-search.minjust.ru/bigs/showDocument.html?id=4CE92289-E8B4-41A6-A69A-206599ED02CF" TargetMode="External"/><Relationship Id="rId280" Type="http://schemas.openxmlformats.org/officeDocument/2006/relationships/hyperlink" Target="https://pravo-search.minjust.ru/bigs/showDocument.html?id=961A5127-FDFC-40F6-A143-2D48854E0B26" TargetMode="External"/><Relationship Id="rId75" Type="http://schemas.openxmlformats.org/officeDocument/2006/relationships/hyperlink" Target="https://pravo-search.minjust.ru/bigs/showDocument.html?id=18B68750-B18F-40EC-84A9-896627BB71D9" TargetMode="External"/><Relationship Id="rId140" Type="http://schemas.openxmlformats.org/officeDocument/2006/relationships/hyperlink" Target="https://pravo-search.minjust.ru/bigs/showDocument.html?id=453E1B21-0967-4B6F-BD0F-87671FAE8149" TargetMode="External"/><Relationship Id="rId182" Type="http://schemas.openxmlformats.org/officeDocument/2006/relationships/hyperlink" Target="https://pravo-search.minjust.ru/bigs/showDocument.html?id=5D0ADB57-FD3D-4EF7-9C59-1D56697BEF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40883</Words>
  <Characters>233037</Characters>
  <Application>Microsoft Office Word</Application>
  <DocSecurity>0</DocSecurity>
  <Lines>1941</Lines>
  <Paragraphs>546</Paragraphs>
  <ScaleCrop>false</ScaleCrop>
  <Company/>
  <LinksUpToDate>false</LinksUpToDate>
  <CharactersWithSpaces>273374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Гуртовая Ирина Павловна</dc:creator>
  <cp:keywords/>
  <dc:description/>
  <cp:lastModifiedBy>Гуртовая Ирина Павловна</cp:lastModifiedBy>
  <cp:revision>2</cp:revision>
  <dcterms:created xsi:type="dcterms:W3CDTF">2022-06-06T03:44:00Z</dcterms:created>
  <dcterms:modified xsi:type="dcterms:W3CDTF">2022-06-06T03:44:00Z</dcterms:modified>
</cp:coreProperties>
</file>